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rPr>
      </w:pPr>
      <w:r w:rsidRPr="001549D3">
        <w:t>Supplementary Material</w:t>
      </w:r>
    </w:p>
    <w:p w14:paraId="56C6D76B" w14:textId="77777777" w:rsidR="00820D1F" w:rsidRDefault="00820D1F" w:rsidP="00820D1F">
      <w:pPr>
        <w:spacing w:after="360" w:line="360" w:lineRule="auto"/>
        <w:rPr>
          <w:rFonts w:cs="Times New Roman"/>
          <w:b/>
          <w:sz w:val="32"/>
          <w:szCs w:val="28"/>
        </w:rPr>
      </w:pPr>
    </w:p>
    <w:p w14:paraId="4EB6B56C" w14:textId="1C3A2252" w:rsidR="00820D1F" w:rsidRPr="00B92F25" w:rsidRDefault="00B92F25" w:rsidP="00B92F25">
      <w:pPr>
        <w:spacing w:after="360" w:line="360" w:lineRule="auto"/>
        <w:rPr>
          <w:b/>
          <w:sz w:val="32"/>
          <w:szCs w:val="24"/>
        </w:rPr>
      </w:pPr>
      <w:r w:rsidRPr="00B92F25">
        <w:rPr>
          <w:b/>
          <w:sz w:val="32"/>
          <w:szCs w:val="24"/>
        </w:rPr>
        <w:t>GOVERNING EQUATIONS OF THE NUMERICAL MODEL</w:t>
      </w:r>
    </w:p>
    <w:p w14:paraId="525AC79A" w14:textId="77777777" w:rsidR="00820D1F" w:rsidRPr="00820D1F" w:rsidRDefault="00820D1F" w:rsidP="00820D1F">
      <w:pPr>
        <w:spacing w:line="360" w:lineRule="auto"/>
        <w:jc w:val="both"/>
        <w:rPr>
          <w:rFonts w:cs="Times New Roman"/>
          <w:b/>
          <w:szCs w:val="24"/>
        </w:rPr>
      </w:pPr>
      <w:r w:rsidRPr="00820D1F">
        <w:rPr>
          <w:rFonts w:cs="Times New Roman"/>
          <w:b/>
          <w:szCs w:val="24"/>
        </w:rPr>
        <w:t>Physical model:</w:t>
      </w:r>
    </w:p>
    <w:p w14:paraId="7FA830D7" w14:textId="6A421D21" w:rsidR="00820D1F" w:rsidRPr="0047780A" w:rsidRDefault="00820D1F" w:rsidP="00820D1F">
      <w:pPr>
        <w:spacing w:line="360" w:lineRule="auto"/>
        <w:jc w:val="both"/>
        <w:rPr>
          <w:rFonts w:cs="Times New Roman"/>
        </w:rPr>
      </w:pPr>
      <w:r>
        <w:rPr>
          <w:rFonts w:cs="Times New Roman"/>
          <w:noProof/>
          <w:szCs w:val="24"/>
          <w:lang w:val="fr-FR" w:eastAsia="fr-FR"/>
        </w:rPr>
        <mc:AlternateContent>
          <mc:Choice Requires="wpg">
            <w:drawing>
              <wp:anchor distT="0" distB="0" distL="114300" distR="114300" simplePos="0" relativeHeight="251660288" behindDoc="1" locked="0" layoutInCell="1" allowOverlap="1" wp14:anchorId="4ED3F8F2" wp14:editId="550E1D84">
                <wp:simplePos x="0" y="0"/>
                <wp:positionH relativeFrom="column">
                  <wp:posOffset>-71120</wp:posOffset>
                </wp:positionH>
                <wp:positionV relativeFrom="paragraph">
                  <wp:posOffset>1767205</wp:posOffset>
                </wp:positionV>
                <wp:extent cx="6139180" cy="4343400"/>
                <wp:effectExtent l="0" t="0" r="0" b="0"/>
                <wp:wrapTight wrapText="bothSides">
                  <wp:wrapPolygon edited="0">
                    <wp:start x="0" y="0"/>
                    <wp:lineTo x="0" y="21505"/>
                    <wp:lineTo x="21515" y="21505"/>
                    <wp:lineTo x="21515" y="0"/>
                    <wp:lineTo x="0" y="0"/>
                  </wp:wrapPolygon>
                </wp:wrapTight>
                <wp:docPr id="31" name="Groupe 31"/>
                <wp:cNvGraphicFramePr/>
                <a:graphic xmlns:a="http://schemas.openxmlformats.org/drawingml/2006/main">
                  <a:graphicData uri="http://schemas.microsoft.com/office/word/2010/wordprocessingGroup">
                    <wpg:wgp>
                      <wpg:cNvGrpSpPr/>
                      <wpg:grpSpPr>
                        <a:xfrm>
                          <a:off x="0" y="0"/>
                          <a:ext cx="6139180" cy="4343400"/>
                          <a:chOff x="0" y="0"/>
                          <a:chExt cx="6139180" cy="4343400"/>
                        </a:xfrm>
                      </wpg:grpSpPr>
                      <pic:pic xmlns:pic="http://schemas.openxmlformats.org/drawingml/2006/picture">
                        <pic:nvPicPr>
                          <pic:cNvPr id="32" name="Image 3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139180" cy="4343400"/>
                          </a:xfrm>
                          <a:prstGeom prst="rect">
                            <a:avLst/>
                          </a:prstGeom>
                        </pic:spPr>
                      </pic:pic>
                      <wps:wsp>
                        <wps:cNvPr id="33" name="Rectangle 33"/>
                        <wps:cNvSpPr/>
                        <wps:spPr>
                          <a:xfrm rot="312998">
                            <a:off x="5721607" y="3813524"/>
                            <a:ext cx="322418" cy="1215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rot="312998">
                            <a:off x="5697822" y="3855808"/>
                            <a:ext cx="46086" cy="6460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Connecteur droit 35"/>
                        <wps:cNvCnPr/>
                        <wps:spPr>
                          <a:xfrm>
                            <a:off x="5689894" y="3853166"/>
                            <a:ext cx="0" cy="6802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15F73CB" id="Groupe 31" o:spid="_x0000_s1026" style="position:absolute;margin-left:-5.6pt;margin-top:139.15pt;width:483.4pt;height:342pt;z-index:-251656192" coordsize="61391,43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 o:spid="_x0000_s1027" type="#_x0000_t75" style="position:absolute;width:61391;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">
                  <v:imagedata r:id="rId9" o:title=""/>
                </v:shape>
                <v:rect id="Rectangle 33" o:spid="_x0000_s1028" style="position:absolute;left:57216;top:38135;width:3224;height:1215;rotation:3418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" fillcolor="white [3212]" stroked="f" strokeweight="2pt"/>
                <v:rect id="Rectangle 34" o:spid="_x0000_s1029" style="position:absolute;left:56978;top:38558;width:461;height:646;rotation:3418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" fillcolor="white [3212]" stroked="f" strokeweight="2pt"/>
                <v:line id="Connecteur droit 35" o:spid="_x0000_s1030" style="position:absolute;visibility:visible;mso-wrap-style:square" from="56898,38531" to="56898,39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" strokecolor="black [3213]" strokeweight="1.5pt"/>
                <w10:wrap type="tight"/>
              </v:group>
            </w:pict>
          </mc:Fallback>
        </mc:AlternateContent>
      </w:r>
      <w:r w:rsidRPr="0047780A">
        <w:rPr>
          <w:rFonts w:cs="Times New Roman"/>
          <w:szCs w:val="24"/>
        </w:rPr>
        <w:t xml:space="preserve">The model is based on two coupled depth-averaged </w:t>
      </w:r>
      <w:r>
        <w:rPr>
          <w:rFonts w:cs="Times New Roman"/>
          <w:szCs w:val="24"/>
        </w:rPr>
        <w:t>simulations</w:t>
      </w:r>
      <w:r w:rsidRPr="0047780A">
        <w:rPr>
          <w:rFonts w:cs="Times New Roman"/>
          <w:szCs w:val="24"/>
        </w:rPr>
        <w:t>:</w:t>
      </w:r>
      <w:r w:rsidRPr="00D425B6">
        <w:rPr>
          <w:rFonts w:cs="Times New Roman"/>
          <w:szCs w:val="24"/>
        </w:rPr>
        <w:t xml:space="preserve"> one for the</w:t>
      </w:r>
      <w:r>
        <w:rPr>
          <w:rFonts w:cs="Times New Roman"/>
          <w:szCs w:val="24"/>
        </w:rPr>
        <w:t xml:space="preserve"> pyroclastic flow</w:t>
      </w:r>
      <w:r w:rsidRPr="00D425B6">
        <w:rPr>
          <w:rFonts w:cs="Times New Roman"/>
          <w:szCs w:val="24"/>
        </w:rPr>
        <w:t xml:space="preserve"> (concentrated basal flow, Fig. 1), one for the overriding ash-cloud surge (dilute current, Fig. 1)</w:t>
      </w:r>
      <w:r w:rsidRPr="0047780A">
        <w:rPr>
          <w:rFonts w:cs="Times New Roman"/>
        </w:rPr>
        <w:t xml:space="preserve">. The two parts are connected by exchange laws that simulate particles entrainment from the flow to the surge (flux </w:t>
      </w:r>
      <w:r w:rsidRPr="00D425B6">
        <w:rPr>
          <w:rFonts w:ascii="Symbol" w:hAnsi="Symbol" w:cs="Times New Roman"/>
          <w:i/>
        </w:rPr>
        <w:t></w:t>
      </w:r>
      <w:r w:rsidRPr="00D425B6">
        <w:rPr>
          <w:rFonts w:cs="Times New Roman"/>
          <w:vertAlign w:val="subscript"/>
        </w:rPr>
        <w:t>m</w:t>
      </w:r>
      <w:r w:rsidRPr="0047780A">
        <w:rPr>
          <w:rFonts w:cs="Times New Roman"/>
        </w:rPr>
        <w:t xml:space="preserve">), and sedimentation from the </w:t>
      </w:r>
      <w:r>
        <w:rPr>
          <w:rFonts w:cs="Times New Roman"/>
        </w:rPr>
        <w:t xml:space="preserve">ash-cloud </w:t>
      </w:r>
      <w:r w:rsidRPr="0047780A">
        <w:rPr>
          <w:rFonts w:cs="Times New Roman"/>
        </w:rPr>
        <w:t xml:space="preserve">surge to the ground (deposits or flows, flux </w:t>
      </w:r>
      <w:r w:rsidRPr="0047780A">
        <w:rPr>
          <w:rFonts w:ascii="Symbol" w:hAnsi="Symbol" w:cs="Times New Roman"/>
          <w:i/>
        </w:rPr>
        <w:t></w:t>
      </w:r>
      <w:r w:rsidRPr="0047780A">
        <w:rPr>
          <w:rFonts w:cs="Times New Roman"/>
          <w:vertAlign w:val="subscript"/>
        </w:rPr>
        <w:t>s</w:t>
      </w:r>
      <w:r w:rsidRPr="0047780A">
        <w:rPr>
          <w:rFonts w:cs="Times New Roman"/>
        </w:rPr>
        <w:t xml:space="preserve">). </w:t>
      </w:r>
      <w:r w:rsidRPr="00D425B6">
        <w:rPr>
          <w:rFonts w:cs="Times New Roman"/>
          <w:szCs w:val="24"/>
        </w:rPr>
        <w:t xml:space="preserve">The model has been described in detail by </w:t>
      </w:r>
      <w:r>
        <w:rPr>
          <w:rStyle w:val="Appelnotedebasdep"/>
          <w:rFonts w:cs="Times New Roman"/>
          <w:szCs w:val="24"/>
        </w:rPr>
        <w:fldChar w:fldCharType="begin" w:fldLock="1"/>
      </w:r>
      <w:r>
        <w:rPr>
          <w:rFonts w:cs="Times New Roman"/>
          <w:szCs w:val="24"/>
        </w:rPr>
        <w:instrText>ADDIN CSL_CITATION {"citationItems":[{"id":"ITEM-1","itemData":{"DOI":"10.1002/2017JB014013","author":[{"dropping-particle":"","family":"Kelfoun","given":"Karim","non-dropping-particle":"","parse-names":false,"suffix":""}],"container-title":"Journal of Geophysical Research : Solid Earth","id":"ITEM-1","issued":{"date-parts":[["2017"]]},"page":"1-19","title":"A two-layer depth-averaged model for both the dilute and the concentrated parts of pyroclastic currents","type":"article-journal","volume":"122"},"uris":["http://www.mendeley.com/documents/?uuid=923c806f-2da4-4f93-92b8-93bd5d16614d"]}],"mendeley":{"formattedCitation":"(Kelfoun, 2017)","manualFormatting":"Kelfoun (2017)","plainTextFormattedCitation":"(Kelfoun, 2017)","previouslyFormattedCitation":"(Kelfoun, 2017)"},"properties":{"noteIndex":0},"schema":"https://github.com/citation-style-language/schema/raw/master/csl-citation.json"}</w:instrText>
      </w:r>
      <w:r>
        <w:rPr>
          <w:rStyle w:val="Appelnotedebasdep"/>
          <w:rFonts w:cs="Times New Roman"/>
          <w:szCs w:val="24"/>
        </w:rPr>
        <w:fldChar w:fldCharType="separate"/>
      </w:r>
      <w:r>
        <w:rPr>
          <w:rFonts w:cs="Times New Roman"/>
          <w:noProof/>
          <w:szCs w:val="24"/>
        </w:rPr>
        <w:t>Kelfoun (2017)</w:t>
      </w:r>
      <w:r>
        <w:rPr>
          <w:rStyle w:val="Appelnotedebasdep"/>
          <w:rFonts w:cs="Times New Roman"/>
          <w:szCs w:val="24"/>
        </w:rPr>
        <w:fldChar w:fldCharType="end"/>
      </w:r>
      <w:r w:rsidRPr="00D425B6">
        <w:rPr>
          <w:rFonts w:cs="Times New Roman"/>
          <w:szCs w:val="24"/>
        </w:rPr>
        <w:t xml:space="preserve"> and is summarized in the following. </w:t>
      </w:r>
      <w:r w:rsidRPr="0047780A">
        <w:rPr>
          <w:rFonts w:cs="Times New Roman"/>
        </w:rPr>
        <w:t>The symbols used and their variables significations are listed in table 1.</w:t>
      </w:r>
    </w:p>
    <w:p w14:paraId="72669666" w14:textId="243A43A7" w:rsidR="00820D1F" w:rsidRPr="0047780A" w:rsidRDefault="00820D1F" w:rsidP="00820D1F">
      <w:pPr>
        <w:spacing w:after="0" w:line="360" w:lineRule="auto"/>
        <w:rPr>
          <w:rFonts w:cs="Times New Roman"/>
          <w:b/>
          <w:szCs w:val="24"/>
          <w:u w:val="single"/>
        </w:rPr>
      </w:pPr>
    </w:p>
    <w:p w14:paraId="48D0CBF2" w14:textId="6CAB4E6F" w:rsidR="00820D1F" w:rsidRPr="00820D1F" w:rsidRDefault="00820D1F" w:rsidP="00820D1F">
      <w:pPr>
        <w:pStyle w:val="Lgende"/>
        <w:jc w:val="both"/>
        <w:rPr>
          <w:b w:val="0"/>
          <w:bCs w:val="0"/>
          <w:iCs/>
        </w:rPr>
      </w:pPr>
      <w:r>
        <w:rPr>
          <w:iCs/>
        </w:rPr>
        <w:t>F</w:t>
      </w:r>
      <w:r w:rsidRPr="00820D1F">
        <w:rPr>
          <w:iCs/>
        </w:rPr>
        <w:t>igures 1</w:t>
      </w:r>
      <w:r w:rsidRPr="00820D1F">
        <w:rPr>
          <w:b w:val="0"/>
          <w:bCs w:val="0"/>
          <w:iCs/>
        </w:rPr>
        <w:t>: Flow diagram of the model. The concentrated flow loses a mass flux ϕs of density ρ</w:t>
      </w:r>
      <w:r w:rsidRPr="00820D1F">
        <w:rPr>
          <w:b w:val="0"/>
          <w:bCs w:val="0"/>
          <w:iCs/>
          <w:vertAlign w:val="subscript"/>
        </w:rPr>
        <w:t>m</w:t>
      </w:r>
      <w:r w:rsidRPr="00820D1F">
        <w:rPr>
          <w:b w:val="0"/>
          <w:bCs w:val="0"/>
          <w:iCs/>
        </w:rPr>
        <w:t xml:space="preserve"> that forms the dilute current (surge). The dilute current is of variable density and loses a mass flux ϕs that can form a concentrated flow or a deposit. From Kelfoun (2017).</w:t>
      </w:r>
    </w:p>
    <w:p w14:paraId="79F9826D" w14:textId="77777777" w:rsidR="00820D1F" w:rsidRDefault="00820D1F" w:rsidP="00820D1F">
      <w:pPr>
        <w:spacing w:after="0" w:line="360" w:lineRule="auto"/>
        <w:rPr>
          <w:rFonts w:cs="Times New Roman"/>
          <w:b/>
          <w:szCs w:val="24"/>
          <w:u w:val="single"/>
        </w:rPr>
      </w:pPr>
    </w:p>
    <w:p w14:paraId="64A4AF47" w14:textId="0564756D" w:rsidR="00820D1F" w:rsidRPr="00820D1F" w:rsidRDefault="00820D1F" w:rsidP="00820D1F">
      <w:pPr>
        <w:spacing w:after="0" w:line="360" w:lineRule="auto"/>
        <w:rPr>
          <w:rFonts w:cs="Times New Roman"/>
          <w:b/>
          <w:szCs w:val="24"/>
        </w:rPr>
      </w:pPr>
      <w:r w:rsidRPr="00820D1F">
        <w:rPr>
          <w:rFonts w:cs="Times New Roman"/>
          <w:b/>
          <w:szCs w:val="24"/>
        </w:rPr>
        <w:t xml:space="preserve">Concentrated flow: </w:t>
      </w:r>
    </w:p>
    <w:p w14:paraId="1CE52A1C" w14:textId="77777777" w:rsidR="00820D1F" w:rsidRPr="0047780A" w:rsidRDefault="00820D1F" w:rsidP="00820D1F">
      <w:pPr>
        <w:spacing w:line="360" w:lineRule="auto"/>
        <w:jc w:val="both"/>
        <w:rPr>
          <w:rFonts w:cs="Times New Roman"/>
          <w:szCs w:val="24"/>
        </w:rPr>
      </w:pPr>
      <w:r w:rsidRPr="0047780A">
        <w:rPr>
          <w:rFonts w:cs="Times New Roman"/>
          <w:szCs w:val="24"/>
        </w:rPr>
        <w:t xml:space="preserve">The dynamics of the </w:t>
      </w:r>
      <w:r>
        <w:rPr>
          <w:rFonts w:cs="Times New Roman"/>
          <w:szCs w:val="24"/>
        </w:rPr>
        <w:t>concentrated</w:t>
      </w:r>
      <w:r w:rsidRPr="0047780A">
        <w:rPr>
          <w:rFonts w:cs="Times New Roman"/>
          <w:szCs w:val="24"/>
        </w:rPr>
        <w:t xml:space="preserve"> flow is calculated by solving depth-averaged equations of mass [1] and momentum balance along </w:t>
      </w:r>
      <w:r w:rsidRPr="0047780A">
        <w:rPr>
          <w:rFonts w:cs="Times New Roman"/>
          <w:i/>
          <w:szCs w:val="24"/>
        </w:rPr>
        <w:t>x</w:t>
      </w:r>
      <w:r w:rsidRPr="0047780A">
        <w:rPr>
          <w:rFonts w:cs="Times New Roman"/>
          <w:szCs w:val="24"/>
        </w:rPr>
        <w:t xml:space="preserve"> in [2] and </w:t>
      </w:r>
      <w:r w:rsidRPr="0047780A">
        <w:rPr>
          <w:rFonts w:cs="Times New Roman"/>
          <w:i/>
          <w:szCs w:val="24"/>
        </w:rPr>
        <w:t>y</w:t>
      </w:r>
      <w:r w:rsidRPr="0047780A">
        <w:rPr>
          <w:rFonts w:cs="Times New Roman"/>
          <w:szCs w:val="24"/>
        </w:rPr>
        <w:t xml:space="preserve"> in [3], taking into account the mass of the particles exchanged with the dilute part:</w:t>
      </w:r>
    </w:p>
    <w:p w14:paraId="1E8D3C8E" w14:textId="77777777" w:rsidR="00820D1F" w:rsidRDefault="00A633AA" w:rsidP="00820D1F">
      <w:pPr>
        <w:pStyle w:val="Commentaire"/>
        <w:tabs>
          <w:tab w:val="left" w:pos="567"/>
          <w:tab w:val="right" w:pos="9072"/>
        </w:tabs>
        <w:spacing w:line="360" w:lineRule="auto"/>
      </w:pPr>
      <m:oMath>
        <m:f>
          <m:fPr>
            <m:ctrlPr>
              <w:rPr>
                <w:rFonts w:ascii="Cambria Math" w:hAnsi="Cambria Math"/>
                <w:i/>
              </w:rPr>
            </m:ctrlPr>
          </m:fPr>
          <m:num>
            <m:r>
              <w:rPr>
                <w:rFonts w:ascii="Cambria Math"/>
              </w:rPr>
              <m:t>∂</m:t>
            </m:r>
            <m:sSub>
              <m:sSubPr>
                <m:ctrlPr>
                  <w:rPr>
                    <w:rFonts w:ascii="Cambria Math" w:hAnsi="Cambria Math"/>
                    <w:i/>
                  </w:rPr>
                </m:ctrlPr>
              </m:sSubPr>
              <m:e>
                <m:r>
                  <w:rPr>
                    <w:rFonts w:ascii="Cambria Math" w:hAnsi="Cambria Math" w:cs="Cambria Math"/>
                  </w:rPr>
                  <m:t>h</m:t>
                </m:r>
              </m:e>
              <m:sub>
                <m:r>
                  <w:rPr>
                    <w:rFonts w:ascii="Cambria Math"/>
                  </w:rPr>
                  <m:t>d</m:t>
                </m:r>
              </m:sub>
            </m:sSub>
          </m:num>
          <m:den>
            <m:r>
              <w:rPr>
                <w:rFonts w:ascii="Cambria Math"/>
              </w:rPr>
              <m:t>∂t</m:t>
            </m:r>
          </m:den>
        </m:f>
        <m:r>
          <w:rPr>
            <w:rFonts w:ascii="Cambria Math"/>
          </w:rPr>
          <m:t>+</m:t>
        </m:r>
        <m:f>
          <m:fPr>
            <m:ctrlPr>
              <w:rPr>
                <w:rFonts w:ascii="Cambria Math" w:hAnsi="Cambria Math"/>
                <w:i/>
              </w:rPr>
            </m:ctrlPr>
          </m:fPr>
          <m:num>
            <m:r>
              <w:rPr>
                <w:rFonts w:ascii="Cambria Math"/>
              </w:rPr>
              <m:t>∂</m:t>
            </m:r>
          </m:num>
          <m:den>
            <m:r>
              <w:rPr>
                <w:rFonts w:ascii="Cambria Math"/>
              </w:rPr>
              <m:t>∂x</m:t>
            </m:r>
          </m:den>
        </m:f>
        <m:d>
          <m:dPr>
            <m:ctrlPr>
              <w:rPr>
                <w:rFonts w:ascii="Cambria Math" w:hAnsi="Cambria Math"/>
                <w:i/>
              </w:rPr>
            </m:ctrlPr>
          </m:dPr>
          <m:e>
            <m:sSub>
              <m:sSubPr>
                <m:ctrlPr>
                  <w:rPr>
                    <w:rFonts w:ascii="Cambria Math" w:hAnsi="Cambria Math"/>
                    <w:i/>
                  </w:rPr>
                </m:ctrlPr>
              </m:sSubPr>
              <m:e>
                <m:r>
                  <w:rPr>
                    <w:rFonts w:ascii="Cambria Math" w:hAnsi="Cambria Math" w:cs="Cambria Math"/>
                  </w:rPr>
                  <m:t>h</m:t>
                </m:r>
              </m:e>
              <m:sub>
                <m:r>
                  <w:rPr>
                    <w:rFonts w:ascii="Cambria Math"/>
                  </w:rPr>
                  <m:t>d</m:t>
                </m:r>
              </m:sub>
            </m:sSub>
            <m:sSub>
              <m:sSubPr>
                <m:ctrlPr>
                  <w:rPr>
                    <w:rFonts w:ascii="Cambria Math" w:hAnsi="Cambria Math"/>
                    <w:i/>
                  </w:rPr>
                </m:ctrlPr>
              </m:sSubPr>
              <m:e>
                <m:r>
                  <w:rPr>
                    <w:rFonts w:ascii="Cambria Math"/>
                  </w:rPr>
                  <m:t>u</m:t>
                </m:r>
              </m:e>
              <m:sub>
                <m:r>
                  <w:rPr>
                    <w:rFonts w:ascii="Cambria Math"/>
                  </w:rPr>
                  <m:t>x</m:t>
                </m:r>
              </m:sub>
            </m:sSub>
          </m:e>
        </m:d>
        <m:r>
          <w:rPr>
            <w:rFonts w:ascii="Cambria Math"/>
          </w:rPr>
          <m:t>+</m:t>
        </m:r>
        <m:f>
          <m:fPr>
            <m:ctrlPr>
              <w:rPr>
                <w:rFonts w:ascii="Cambria Math" w:hAnsi="Cambria Math"/>
                <w:i/>
              </w:rPr>
            </m:ctrlPr>
          </m:fPr>
          <m:num>
            <m:r>
              <w:rPr>
                <w:rFonts w:ascii="Cambria Math"/>
              </w:rPr>
              <m:t>∂</m:t>
            </m:r>
          </m:num>
          <m:den>
            <m:r>
              <w:rPr>
                <w:rFonts w:ascii="Cambria Math"/>
              </w:rPr>
              <m:t>∂y</m:t>
            </m:r>
          </m:den>
        </m:f>
        <m:d>
          <m:dPr>
            <m:ctrlPr>
              <w:rPr>
                <w:rFonts w:ascii="Cambria Math" w:hAnsi="Cambria Math"/>
                <w:i/>
              </w:rPr>
            </m:ctrlPr>
          </m:dPr>
          <m:e>
            <m:sSub>
              <m:sSubPr>
                <m:ctrlPr>
                  <w:rPr>
                    <w:rFonts w:ascii="Cambria Math" w:hAnsi="Cambria Math"/>
                    <w:i/>
                  </w:rPr>
                </m:ctrlPr>
              </m:sSubPr>
              <m:e>
                <m:r>
                  <w:rPr>
                    <w:rFonts w:ascii="Cambria Math" w:hAnsi="Cambria Math" w:cs="Cambria Math"/>
                  </w:rPr>
                  <m:t>h</m:t>
                </m:r>
              </m:e>
              <m:sub>
                <m:r>
                  <w:rPr>
                    <w:rFonts w:ascii="Cambria Math"/>
                  </w:rPr>
                  <m:t>d</m:t>
                </m:r>
              </m:sub>
            </m:sSub>
            <m:sSub>
              <m:sSubPr>
                <m:ctrlPr>
                  <w:rPr>
                    <w:rFonts w:ascii="Cambria Math" w:hAnsi="Cambria Math"/>
                    <w:i/>
                  </w:rPr>
                </m:ctrlPr>
              </m:sSubPr>
              <m:e>
                <m:r>
                  <w:rPr>
                    <w:rFonts w:ascii="Cambria Math"/>
                  </w:rPr>
                  <m:t>u</m:t>
                </m:r>
              </m:e>
              <m:sub>
                <m:r>
                  <w:rPr>
                    <w:rFonts w:ascii="Cambria Math"/>
                  </w:rPr>
                  <m:t>y</m:t>
                </m:r>
              </m:sub>
            </m:sSub>
          </m:e>
        </m:d>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ϕ</m:t>
                </m:r>
              </m:e>
              <m:sub>
                <m:r>
                  <w:rPr>
                    <w:rFonts w:ascii="Cambria Math"/>
                  </w:rPr>
                  <m:t>s</m:t>
                </m:r>
              </m:sub>
            </m:sSub>
            <m:r>
              <w:rPr>
                <w:rFonts w:ascii="Cambria Math"/>
              </w:rPr>
              <m:t>-</m:t>
            </m:r>
            <m:sSub>
              <m:sSubPr>
                <m:ctrlPr>
                  <w:rPr>
                    <w:rFonts w:ascii="Cambria Math" w:hAnsi="Cambria Math"/>
                    <w:i/>
                  </w:rPr>
                </m:ctrlPr>
              </m:sSubPr>
              <m:e>
                <m:r>
                  <w:rPr>
                    <w:rFonts w:ascii="Cambria Math"/>
                  </w:rPr>
                  <m:t>ϕ</m:t>
                </m:r>
              </m:e>
              <m:sub>
                <m:r>
                  <w:rPr>
                    <w:rFonts w:ascii="Cambria Math"/>
                  </w:rPr>
                  <m:t>m</m:t>
                </m:r>
              </m:sub>
            </m:sSub>
          </m:num>
          <m:den>
            <m:sSub>
              <m:sSubPr>
                <m:ctrlPr>
                  <w:rPr>
                    <w:rFonts w:ascii="Cambria Math" w:hAnsi="Cambria Math"/>
                    <w:i/>
                  </w:rPr>
                </m:ctrlPr>
              </m:sSubPr>
              <m:e>
                <m:r>
                  <w:rPr>
                    <w:rFonts w:ascii="Cambria Math"/>
                  </w:rPr>
                  <m:t>ρ</m:t>
                </m:r>
              </m:e>
              <m:sub>
                <m:r>
                  <w:rPr>
                    <w:rFonts w:ascii="Cambria Math"/>
                  </w:rPr>
                  <m:t>d</m:t>
                </m:r>
              </m:sub>
            </m:sSub>
          </m:den>
        </m:f>
      </m:oMath>
      <w:r w:rsidR="00820D1F" w:rsidRPr="0047780A">
        <w:tab/>
        <w:t xml:space="preserve">     [1]</w:t>
      </w:r>
    </w:p>
    <w:p w14:paraId="2B58D8E5" w14:textId="77777777" w:rsidR="00820D1F" w:rsidRDefault="00A633AA" w:rsidP="00820D1F">
      <w:pPr>
        <w:pStyle w:val="Commentaire"/>
        <w:tabs>
          <w:tab w:val="left" w:pos="567"/>
          <w:tab w:val="right" w:pos="9072"/>
        </w:tabs>
        <w:spacing w:line="360" w:lineRule="auto"/>
      </w:pPr>
      <m:oMath>
        <m:f>
          <m:fPr>
            <m:ctrlPr>
              <w:rPr>
                <w:rFonts w:ascii="Cambria Math" w:hAnsi="Cambria Math"/>
                <w:i/>
              </w:rPr>
            </m:ctrlPr>
          </m:fPr>
          <m:num>
            <m:r>
              <w:rPr>
                <w:rFonts w:ascii="Cambria Math"/>
              </w:rPr>
              <m:t>∂</m:t>
            </m:r>
          </m:num>
          <m:den>
            <m:r>
              <w:rPr>
                <w:rFonts w:ascii="Cambria Math"/>
              </w:rPr>
              <m:t>∂t</m:t>
            </m:r>
          </m:den>
        </m:f>
        <m:d>
          <m:dPr>
            <m:ctrlPr>
              <w:rPr>
                <w:rFonts w:ascii="Cambria Math" w:hAnsi="Cambria Math"/>
                <w:i/>
              </w:rPr>
            </m:ctrlPr>
          </m:dPr>
          <m:e>
            <m:sSub>
              <m:sSubPr>
                <m:ctrlPr>
                  <w:rPr>
                    <w:rFonts w:ascii="Cambria Math" w:hAnsi="Cambria Math"/>
                    <w:i/>
                  </w:rPr>
                </m:ctrlPr>
              </m:sSubPr>
              <m:e>
                <m:r>
                  <w:rPr>
                    <w:rFonts w:ascii="Cambria Math" w:hAnsi="Cambria Math" w:cs="Cambria Math"/>
                  </w:rPr>
                  <m:t>h</m:t>
                </m:r>
              </m:e>
              <m:sub>
                <m:r>
                  <w:rPr>
                    <w:rFonts w:ascii="Cambria Math"/>
                  </w:rPr>
                  <m:t>d</m:t>
                </m:r>
              </m:sub>
            </m:sSub>
            <m:sSub>
              <m:sSubPr>
                <m:ctrlPr>
                  <w:rPr>
                    <w:rFonts w:ascii="Cambria Math" w:hAnsi="Cambria Math"/>
                    <w:i/>
                  </w:rPr>
                </m:ctrlPr>
              </m:sSubPr>
              <m:e>
                <m:r>
                  <w:rPr>
                    <w:rFonts w:ascii="Cambria Math"/>
                  </w:rPr>
                  <m:t>u</m:t>
                </m:r>
              </m:e>
              <m:sub>
                <m:r>
                  <w:rPr>
                    <w:rFonts w:ascii="Cambria Math"/>
                  </w:rPr>
                  <m:t>x</m:t>
                </m:r>
              </m:sub>
            </m:sSub>
          </m:e>
        </m:d>
        <m:r>
          <w:rPr>
            <w:rFonts w:ascii="Cambria Math"/>
          </w:rPr>
          <m:t>+</m:t>
        </m:r>
        <m:f>
          <m:fPr>
            <m:ctrlPr>
              <w:rPr>
                <w:rFonts w:ascii="Cambria Math" w:hAnsi="Cambria Math"/>
                <w:i/>
              </w:rPr>
            </m:ctrlPr>
          </m:fPr>
          <m:num>
            <m:r>
              <w:rPr>
                <w:rFonts w:ascii="Cambria Math"/>
              </w:rPr>
              <m:t>∂</m:t>
            </m:r>
          </m:num>
          <m:den>
            <m:r>
              <w:rPr>
                <w:rFonts w:ascii="Cambria Math"/>
              </w:rPr>
              <m:t>∂x</m:t>
            </m:r>
          </m:den>
        </m:f>
        <m:d>
          <m:dPr>
            <m:ctrlPr>
              <w:rPr>
                <w:rFonts w:ascii="Cambria Math" w:hAnsi="Cambria Math"/>
                <w:i/>
              </w:rPr>
            </m:ctrlPr>
          </m:dPr>
          <m:e>
            <m:sSub>
              <m:sSubPr>
                <m:ctrlPr>
                  <w:rPr>
                    <w:rFonts w:ascii="Cambria Math" w:hAnsi="Cambria Math"/>
                    <w:i/>
                  </w:rPr>
                </m:ctrlPr>
              </m:sSubPr>
              <m:e>
                <m:r>
                  <w:rPr>
                    <w:rFonts w:ascii="Cambria Math" w:hAnsi="Cambria Math" w:cs="Cambria Math"/>
                  </w:rPr>
                  <m:t>h</m:t>
                </m:r>
              </m:e>
              <m:sub>
                <m:r>
                  <w:rPr>
                    <w:rFonts w:ascii="Cambria Math"/>
                  </w:rPr>
                  <m:t>d</m:t>
                </m:r>
              </m:sub>
            </m:sSub>
            <m:sSubSup>
              <m:sSubSupPr>
                <m:ctrlPr>
                  <w:rPr>
                    <w:rFonts w:ascii="Cambria Math" w:hAnsi="Cambria Math"/>
                    <w:i/>
                  </w:rPr>
                </m:ctrlPr>
              </m:sSubSupPr>
              <m:e>
                <m:r>
                  <w:rPr>
                    <w:rFonts w:ascii="Cambria Math"/>
                  </w:rPr>
                  <m:t>u</m:t>
                </m:r>
              </m:e>
              <m:sub>
                <m:r>
                  <w:rPr>
                    <w:rFonts w:ascii="Cambria Math"/>
                  </w:rPr>
                  <m:t>x</m:t>
                </m:r>
              </m:sub>
              <m:sup>
                <m:r>
                  <w:rPr>
                    <w:rFonts w:ascii="Cambria Math"/>
                  </w:rPr>
                  <m:t>2</m:t>
                </m:r>
              </m:sup>
            </m:sSubSup>
          </m:e>
        </m:d>
        <m:r>
          <w:rPr>
            <w:rFonts w:ascii="Cambria Math"/>
          </w:rPr>
          <m:t>+</m:t>
        </m:r>
        <m:f>
          <m:fPr>
            <m:ctrlPr>
              <w:rPr>
                <w:rFonts w:ascii="Cambria Math" w:hAnsi="Cambria Math"/>
                <w:i/>
              </w:rPr>
            </m:ctrlPr>
          </m:fPr>
          <m:num>
            <m:r>
              <w:rPr>
                <w:rFonts w:ascii="Cambria Math"/>
              </w:rPr>
              <m:t>∂</m:t>
            </m:r>
          </m:num>
          <m:den>
            <m:r>
              <w:rPr>
                <w:rFonts w:ascii="Cambria Math"/>
              </w:rPr>
              <m:t>∂y</m:t>
            </m:r>
          </m:den>
        </m:f>
        <m:d>
          <m:dPr>
            <m:ctrlPr>
              <w:rPr>
                <w:rFonts w:ascii="Cambria Math" w:hAnsi="Cambria Math"/>
                <w:i/>
              </w:rPr>
            </m:ctrlPr>
          </m:dPr>
          <m:e>
            <m:sSub>
              <m:sSubPr>
                <m:ctrlPr>
                  <w:rPr>
                    <w:rFonts w:ascii="Cambria Math" w:hAnsi="Cambria Math"/>
                    <w:i/>
                  </w:rPr>
                </m:ctrlPr>
              </m:sSubPr>
              <m:e>
                <m:r>
                  <w:rPr>
                    <w:rFonts w:ascii="Cambria Math" w:hAnsi="Cambria Math" w:cs="Cambria Math"/>
                  </w:rPr>
                  <m:t>h</m:t>
                </m:r>
              </m:e>
              <m:sub>
                <m:r>
                  <w:rPr>
                    <w:rFonts w:ascii="Cambria Math"/>
                  </w:rPr>
                  <m:t>d</m:t>
                </m:r>
              </m:sub>
            </m:sSub>
            <m:sSub>
              <m:sSubPr>
                <m:ctrlPr>
                  <w:rPr>
                    <w:rFonts w:ascii="Cambria Math" w:hAnsi="Cambria Math"/>
                    <w:i/>
                  </w:rPr>
                </m:ctrlPr>
              </m:sSubPr>
              <m:e>
                <m:r>
                  <w:rPr>
                    <w:rFonts w:ascii="Cambria Math"/>
                  </w:rPr>
                  <m:t>u</m:t>
                </m:r>
              </m:e>
              <m:sub>
                <m:r>
                  <w:rPr>
                    <w:rFonts w:ascii="Cambria Math"/>
                  </w:rPr>
                  <m:t>x</m:t>
                </m:r>
              </m:sub>
            </m:sSub>
            <m:sSub>
              <m:sSubPr>
                <m:ctrlPr>
                  <w:rPr>
                    <w:rFonts w:ascii="Cambria Math" w:hAnsi="Cambria Math"/>
                    <w:i/>
                  </w:rPr>
                </m:ctrlPr>
              </m:sSubPr>
              <m:e>
                <m:r>
                  <w:rPr>
                    <w:rFonts w:ascii="Cambria Math"/>
                  </w:rPr>
                  <m:t>u</m:t>
                </m:r>
              </m:e>
              <m:sub>
                <m:r>
                  <w:rPr>
                    <w:rFonts w:ascii="Cambria Math"/>
                  </w:rPr>
                  <m:t>y</m:t>
                </m:r>
              </m:sub>
            </m:sSub>
          </m:e>
        </m:d>
        <m:r>
          <w:rPr>
            <w:rFonts w:ascii="Cambria Math"/>
          </w:rPr>
          <m:t>=g</m:t>
        </m:r>
        <m:sSub>
          <m:sSubPr>
            <m:ctrlPr>
              <w:rPr>
                <w:rFonts w:ascii="Cambria Math" w:hAnsi="Cambria Math"/>
                <w:i/>
              </w:rPr>
            </m:ctrlPr>
          </m:sSubPr>
          <m:e>
            <m:r>
              <w:rPr>
                <w:rFonts w:ascii="Cambria Math" w:hAnsi="Cambria Math" w:cs="Cambria Math"/>
              </w:rPr>
              <m:t>h</m:t>
            </m:r>
          </m:e>
          <m:sub>
            <m:r>
              <w:rPr>
                <w:rFonts w:ascii="Cambria Math"/>
              </w:rPr>
              <m:t>d</m:t>
            </m:r>
          </m:sub>
        </m:sSub>
        <m:func>
          <m:funcPr>
            <m:ctrlPr>
              <w:rPr>
                <w:rFonts w:ascii="Cambria Math" w:hAnsi="Cambria Math"/>
                <w:i/>
              </w:rPr>
            </m:ctrlPr>
          </m:funcPr>
          <m:fName>
            <m:r>
              <w:rPr>
                <w:rFonts w:ascii="Cambria Math"/>
              </w:rPr>
              <m:t>sin</m:t>
            </m:r>
          </m:fName>
          <m:e>
            <m:sSub>
              <m:sSubPr>
                <m:ctrlPr>
                  <w:rPr>
                    <w:rFonts w:ascii="Cambria Math" w:hAnsi="Cambria Math"/>
                    <w:i/>
                  </w:rPr>
                </m:ctrlPr>
              </m:sSubPr>
              <m:e>
                <m:r>
                  <w:rPr>
                    <w:rFonts w:ascii="Cambria Math"/>
                  </w:rPr>
                  <m:t>α</m:t>
                </m:r>
              </m:e>
              <m:sub>
                <m:r>
                  <w:rPr>
                    <w:rFonts w:ascii="Cambria Math"/>
                  </w:rPr>
                  <m:t>x</m:t>
                </m:r>
              </m:sub>
            </m:sSub>
          </m:e>
        </m:func>
        <m:r>
          <w:rPr>
            <w:rFonts w:ascii="Cambria Math"/>
          </w:rPr>
          <m:t>-</m:t>
        </m:r>
        <m:f>
          <m:fPr>
            <m:ctrlPr>
              <w:rPr>
                <w:rFonts w:ascii="Cambria Math" w:hAnsi="Cambria Math"/>
                <w:i/>
              </w:rPr>
            </m:ctrlPr>
          </m:fPr>
          <m:num>
            <m:r>
              <w:rPr>
                <w:rFonts w:ascii="Cambria Math"/>
              </w:rPr>
              <m:t>1</m:t>
            </m:r>
          </m:num>
          <m:den>
            <m:r>
              <w:rPr>
                <w:rFonts w:ascii="Cambria Math"/>
              </w:rPr>
              <m:t>2</m:t>
            </m:r>
          </m:den>
        </m:f>
        <m:f>
          <m:fPr>
            <m:ctrlPr>
              <w:rPr>
                <w:rFonts w:ascii="Cambria Math" w:hAnsi="Cambria Math"/>
                <w:i/>
              </w:rPr>
            </m:ctrlPr>
          </m:fPr>
          <m:num>
            <m:r>
              <w:rPr>
                <w:rFonts w:ascii="Cambria Math"/>
              </w:rPr>
              <m:t>∂</m:t>
            </m:r>
          </m:num>
          <m:den>
            <m:r>
              <w:rPr>
                <w:rFonts w:ascii="Cambria Math"/>
              </w:rPr>
              <m:t>∂x</m:t>
            </m:r>
          </m:den>
        </m:f>
        <m:d>
          <m:dPr>
            <m:ctrlPr>
              <w:rPr>
                <w:rFonts w:ascii="Cambria Math" w:hAnsi="Cambria Math"/>
                <w:i/>
              </w:rPr>
            </m:ctrlPr>
          </m:dPr>
          <m:e>
            <m:r>
              <w:rPr>
                <w:rFonts w:ascii="Cambria Math"/>
              </w:rPr>
              <m:t>g</m:t>
            </m:r>
            <m:sSubSup>
              <m:sSubSupPr>
                <m:ctrlPr>
                  <w:rPr>
                    <w:rFonts w:ascii="Cambria Math" w:hAnsi="Cambria Math"/>
                    <w:i/>
                  </w:rPr>
                </m:ctrlPr>
              </m:sSubSupPr>
              <m:e>
                <m:r>
                  <w:rPr>
                    <w:rFonts w:ascii="Cambria Math" w:hAnsi="Cambria Math" w:cs="Cambria Math"/>
                  </w:rPr>
                  <m:t>h</m:t>
                </m:r>
              </m:e>
              <m:sub>
                <m:r>
                  <w:rPr>
                    <w:rFonts w:ascii="Cambria Math"/>
                  </w:rPr>
                  <m:t>d</m:t>
                </m:r>
              </m:sub>
              <m:sup>
                <m:r>
                  <w:rPr>
                    <w:rFonts w:ascii="Cambria Math"/>
                  </w:rPr>
                  <m:t>2</m:t>
                </m:r>
              </m:sup>
            </m:sSubSup>
            <m:func>
              <m:funcPr>
                <m:ctrlPr>
                  <w:rPr>
                    <w:rFonts w:ascii="Cambria Math" w:hAnsi="Cambria Math"/>
                    <w:i/>
                  </w:rPr>
                </m:ctrlPr>
              </m:funcPr>
              <m:fName>
                <m:r>
                  <w:rPr>
                    <w:rFonts w:ascii="Cambria Math"/>
                  </w:rPr>
                  <m:t>cos</m:t>
                </m:r>
              </m:fName>
              <m:e>
                <m:sSub>
                  <m:sSubPr>
                    <m:ctrlPr>
                      <w:rPr>
                        <w:rFonts w:ascii="Cambria Math" w:hAnsi="Cambria Math"/>
                        <w:i/>
                      </w:rPr>
                    </m:ctrlPr>
                  </m:sSubPr>
                  <m:e>
                    <m:r>
                      <w:rPr>
                        <w:rFonts w:ascii="Cambria Math"/>
                      </w:rPr>
                      <m:t>α</m:t>
                    </m:r>
                  </m:e>
                  <m:sub>
                    <m:r>
                      <w:rPr>
                        <w:rFonts w:ascii="Cambria Math"/>
                      </w:rPr>
                      <m:t>x</m:t>
                    </m:r>
                  </m:sub>
                </m:sSub>
              </m:e>
            </m:func>
          </m:e>
        </m:d>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T</m:t>
                </m:r>
              </m:e>
              <m:sub>
                <m:r>
                  <w:rPr>
                    <w:rFonts w:ascii="Cambria Math"/>
                  </w:rPr>
                  <m:t>x</m:t>
                </m:r>
              </m:sub>
            </m:sSub>
          </m:num>
          <m:den>
            <m:sSub>
              <m:sSubPr>
                <m:ctrlPr>
                  <w:rPr>
                    <w:rFonts w:ascii="Cambria Math" w:hAnsi="Cambria Math"/>
                    <w:i/>
                  </w:rPr>
                </m:ctrlPr>
              </m:sSubPr>
              <m:e>
                <m:r>
                  <w:rPr>
                    <w:rFonts w:ascii="Cambria Math"/>
                  </w:rPr>
                  <m:t>ρ</m:t>
                </m:r>
              </m:e>
              <m:sub>
                <m:r>
                  <w:rPr>
                    <w:rFonts w:ascii="Cambria Math"/>
                  </w:rPr>
                  <m:t>d</m:t>
                </m:r>
              </m:sub>
            </m:sSub>
          </m:den>
        </m:f>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ϕ</m:t>
                </m:r>
              </m:e>
              <m:sub>
                <m:r>
                  <w:rPr>
                    <w:rFonts w:ascii="Cambria Math"/>
                  </w:rPr>
                  <m:t>s</m:t>
                </m:r>
              </m:sub>
            </m:sSub>
          </m:num>
          <m:den>
            <m:sSub>
              <m:sSubPr>
                <m:ctrlPr>
                  <w:rPr>
                    <w:rFonts w:ascii="Cambria Math" w:hAnsi="Cambria Math"/>
                    <w:i/>
                  </w:rPr>
                </m:ctrlPr>
              </m:sSubPr>
              <m:e>
                <m:r>
                  <w:rPr>
                    <w:rFonts w:ascii="Cambria Math"/>
                  </w:rPr>
                  <m:t>ρ</m:t>
                </m:r>
              </m:e>
              <m:sub>
                <m:r>
                  <w:rPr>
                    <w:rFonts w:ascii="Cambria Math"/>
                  </w:rPr>
                  <m:t>d</m:t>
                </m:r>
              </m:sub>
            </m:sSub>
          </m:den>
        </m:f>
        <m:r>
          <w:rPr>
            <w:rFonts w:ascii="Cambria Math"/>
          </w:rPr>
          <m:t>×</m:t>
        </m:r>
        <m:sSub>
          <m:sSubPr>
            <m:ctrlPr>
              <w:rPr>
                <w:rFonts w:ascii="Cambria Math" w:hAnsi="Cambria Math"/>
                <w:i/>
              </w:rPr>
            </m:ctrlPr>
          </m:sSubPr>
          <m:e>
            <m:r>
              <w:rPr>
                <w:rFonts w:ascii="Cambria Math"/>
              </w:rPr>
              <m:t>v</m:t>
            </m:r>
          </m:e>
          <m:sub>
            <m:r>
              <w:rPr>
                <w:rFonts w:ascii="Cambria Math"/>
              </w:rPr>
              <m:t>x</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ϕ</m:t>
                </m:r>
              </m:e>
              <m:sub>
                <m:r>
                  <w:rPr>
                    <w:rFonts w:ascii="Cambria Math"/>
                  </w:rPr>
                  <m:t>m</m:t>
                </m:r>
              </m:sub>
            </m:sSub>
          </m:num>
          <m:den>
            <m:sSub>
              <m:sSubPr>
                <m:ctrlPr>
                  <w:rPr>
                    <w:rFonts w:ascii="Cambria Math" w:hAnsi="Cambria Math"/>
                    <w:i/>
                  </w:rPr>
                </m:ctrlPr>
              </m:sSubPr>
              <m:e>
                <m:r>
                  <w:rPr>
                    <w:rFonts w:ascii="Cambria Math"/>
                  </w:rPr>
                  <m:t>ρ</m:t>
                </m:r>
              </m:e>
              <m:sub>
                <m:r>
                  <w:rPr>
                    <w:rFonts w:ascii="Cambria Math"/>
                  </w:rPr>
                  <m:t>d</m:t>
                </m:r>
              </m:sub>
            </m:sSub>
          </m:den>
        </m:f>
        <m:r>
          <w:rPr>
            <w:rFonts w:ascii="Cambria Math"/>
          </w:rPr>
          <m:t>×</m:t>
        </m:r>
        <m:sSub>
          <m:sSubPr>
            <m:ctrlPr>
              <w:rPr>
                <w:rFonts w:ascii="Cambria Math" w:hAnsi="Cambria Math"/>
                <w:i/>
              </w:rPr>
            </m:ctrlPr>
          </m:sSubPr>
          <m:e>
            <m:r>
              <w:rPr>
                <w:rFonts w:ascii="Cambria Math"/>
              </w:rPr>
              <m:t>u</m:t>
            </m:r>
          </m:e>
          <m:sub>
            <m:r>
              <w:rPr>
                <w:rFonts w:ascii="Cambria Math"/>
              </w:rPr>
              <m:t>x</m:t>
            </m:r>
          </m:sub>
        </m:sSub>
      </m:oMath>
      <w:r w:rsidR="00820D1F" w:rsidRPr="0047780A">
        <w:tab/>
        <w:t>[2]</w:t>
      </w:r>
    </w:p>
    <w:p w14:paraId="0A85A3B5" w14:textId="77777777" w:rsidR="00820D1F" w:rsidRPr="0047780A" w:rsidRDefault="00A633AA" w:rsidP="00820D1F">
      <w:pPr>
        <w:pStyle w:val="Commentaire"/>
        <w:tabs>
          <w:tab w:val="left" w:pos="567"/>
          <w:tab w:val="right" w:pos="9072"/>
        </w:tabs>
        <w:spacing w:line="360" w:lineRule="auto"/>
      </w:pPr>
      <m:oMath>
        <m:f>
          <m:fPr>
            <m:ctrlPr>
              <w:rPr>
                <w:rFonts w:ascii="Cambria Math" w:hAnsi="Cambria Math"/>
                <w:i/>
              </w:rPr>
            </m:ctrlPr>
          </m:fPr>
          <m:num>
            <m:r>
              <w:rPr>
                <w:rFonts w:ascii="Cambria Math"/>
              </w:rPr>
              <m:t>∂</m:t>
            </m:r>
          </m:num>
          <m:den>
            <m:r>
              <w:rPr>
                <w:rFonts w:ascii="Cambria Math"/>
              </w:rPr>
              <m:t>∂t</m:t>
            </m:r>
          </m:den>
        </m:f>
        <m:d>
          <m:dPr>
            <m:ctrlPr>
              <w:rPr>
                <w:rFonts w:ascii="Cambria Math" w:hAnsi="Cambria Math"/>
                <w:i/>
              </w:rPr>
            </m:ctrlPr>
          </m:dPr>
          <m:e>
            <m:sSub>
              <m:sSubPr>
                <m:ctrlPr>
                  <w:rPr>
                    <w:rFonts w:ascii="Cambria Math" w:hAnsi="Cambria Math"/>
                    <w:i/>
                  </w:rPr>
                </m:ctrlPr>
              </m:sSubPr>
              <m:e>
                <m:r>
                  <w:rPr>
                    <w:rFonts w:ascii="Cambria Math" w:hAnsi="Cambria Math" w:cs="Cambria Math"/>
                  </w:rPr>
                  <m:t>h</m:t>
                </m:r>
              </m:e>
              <m:sub>
                <m:r>
                  <w:rPr>
                    <w:rFonts w:ascii="Cambria Math"/>
                  </w:rPr>
                  <m:t>d</m:t>
                </m:r>
              </m:sub>
            </m:sSub>
            <m:sSub>
              <m:sSubPr>
                <m:ctrlPr>
                  <w:rPr>
                    <w:rFonts w:ascii="Cambria Math" w:hAnsi="Cambria Math"/>
                    <w:i/>
                  </w:rPr>
                </m:ctrlPr>
              </m:sSubPr>
              <m:e>
                <m:r>
                  <w:rPr>
                    <w:rFonts w:ascii="Cambria Math"/>
                  </w:rPr>
                  <m:t>u</m:t>
                </m:r>
              </m:e>
              <m:sub>
                <m:r>
                  <w:rPr>
                    <w:rFonts w:ascii="Cambria Math"/>
                  </w:rPr>
                  <m:t>y</m:t>
                </m:r>
              </m:sub>
            </m:sSub>
          </m:e>
        </m:d>
        <m:r>
          <w:rPr>
            <w:rFonts w:ascii="Cambria Math"/>
          </w:rPr>
          <m:t>+</m:t>
        </m:r>
        <m:f>
          <m:fPr>
            <m:ctrlPr>
              <w:rPr>
                <w:rFonts w:ascii="Cambria Math" w:hAnsi="Cambria Math"/>
                <w:i/>
              </w:rPr>
            </m:ctrlPr>
          </m:fPr>
          <m:num>
            <m:r>
              <w:rPr>
                <w:rFonts w:ascii="Cambria Math"/>
              </w:rPr>
              <m:t>∂</m:t>
            </m:r>
          </m:num>
          <m:den>
            <m:r>
              <w:rPr>
                <w:rFonts w:ascii="Cambria Math"/>
              </w:rPr>
              <m:t>∂x</m:t>
            </m:r>
          </m:den>
        </m:f>
        <m:d>
          <m:dPr>
            <m:ctrlPr>
              <w:rPr>
                <w:rFonts w:ascii="Cambria Math" w:hAnsi="Cambria Math"/>
                <w:i/>
              </w:rPr>
            </m:ctrlPr>
          </m:dPr>
          <m:e>
            <m:sSub>
              <m:sSubPr>
                <m:ctrlPr>
                  <w:rPr>
                    <w:rFonts w:ascii="Cambria Math" w:hAnsi="Cambria Math"/>
                    <w:i/>
                  </w:rPr>
                </m:ctrlPr>
              </m:sSubPr>
              <m:e>
                <m:r>
                  <w:rPr>
                    <w:rFonts w:ascii="Cambria Math" w:hAnsi="Cambria Math" w:cs="Cambria Math"/>
                  </w:rPr>
                  <m:t>h</m:t>
                </m:r>
              </m:e>
              <m:sub>
                <m:r>
                  <w:rPr>
                    <w:rFonts w:ascii="Cambria Math"/>
                  </w:rPr>
                  <m:t>d</m:t>
                </m:r>
              </m:sub>
            </m:sSub>
            <m:sSub>
              <m:sSubPr>
                <m:ctrlPr>
                  <w:rPr>
                    <w:rFonts w:ascii="Cambria Math" w:hAnsi="Cambria Math"/>
                    <w:i/>
                  </w:rPr>
                </m:ctrlPr>
              </m:sSubPr>
              <m:e>
                <m:r>
                  <w:rPr>
                    <w:rFonts w:ascii="Cambria Math"/>
                  </w:rPr>
                  <m:t>u</m:t>
                </m:r>
              </m:e>
              <m:sub>
                <m:r>
                  <w:rPr>
                    <w:rFonts w:ascii="Cambria Math"/>
                  </w:rPr>
                  <m:t>x</m:t>
                </m:r>
              </m:sub>
            </m:sSub>
            <m:sSub>
              <m:sSubPr>
                <m:ctrlPr>
                  <w:rPr>
                    <w:rFonts w:ascii="Cambria Math" w:hAnsi="Cambria Math"/>
                    <w:i/>
                  </w:rPr>
                </m:ctrlPr>
              </m:sSubPr>
              <m:e>
                <m:r>
                  <w:rPr>
                    <w:rFonts w:ascii="Cambria Math"/>
                  </w:rPr>
                  <m:t>u</m:t>
                </m:r>
              </m:e>
              <m:sub>
                <m:r>
                  <w:rPr>
                    <w:rFonts w:ascii="Cambria Math"/>
                  </w:rPr>
                  <m:t>y</m:t>
                </m:r>
              </m:sub>
            </m:sSub>
          </m:e>
        </m:d>
        <m:r>
          <w:rPr>
            <w:rFonts w:ascii="Cambria Math"/>
          </w:rPr>
          <m:t>+</m:t>
        </m:r>
        <m:f>
          <m:fPr>
            <m:ctrlPr>
              <w:rPr>
                <w:rFonts w:ascii="Cambria Math" w:hAnsi="Cambria Math"/>
                <w:i/>
              </w:rPr>
            </m:ctrlPr>
          </m:fPr>
          <m:num>
            <m:r>
              <w:rPr>
                <w:rFonts w:ascii="Cambria Math"/>
              </w:rPr>
              <m:t>∂</m:t>
            </m:r>
          </m:num>
          <m:den>
            <m:r>
              <w:rPr>
                <w:rFonts w:ascii="Cambria Math"/>
              </w:rPr>
              <m:t>∂y</m:t>
            </m:r>
          </m:den>
        </m:f>
        <m:d>
          <m:dPr>
            <m:ctrlPr>
              <w:rPr>
                <w:rFonts w:ascii="Cambria Math" w:hAnsi="Cambria Math"/>
                <w:i/>
              </w:rPr>
            </m:ctrlPr>
          </m:dPr>
          <m:e>
            <m:sSub>
              <m:sSubPr>
                <m:ctrlPr>
                  <w:rPr>
                    <w:rFonts w:ascii="Cambria Math" w:hAnsi="Cambria Math"/>
                    <w:i/>
                  </w:rPr>
                </m:ctrlPr>
              </m:sSubPr>
              <m:e>
                <m:r>
                  <w:rPr>
                    <w:rFonts w:ascii="Cambria Math" w:hAnsi="Cambria Math" w:cs="Cambria Math"/>
                  </w:rPr>
                  <m:t>h</m:t>
                </m:r>
              </m:e>
              <m:sub>
                <m:r>
                  <w:rPr>
                    <w:rFonts w:ascii="Cambria Math"/>
                  </w:rPr>
                  <m:t>d</m:t>
                </m:r>
              </m:sub>
            </m:sSub>
            <m:sSubSup>
              <m:sSubSupPr>
                <m:ctrlPr>
                  <w:rPr>
                    <w:rFonts w:ascii="Cambria Math" w:hAnsi="Cambria Math"/>
                    <w:i/>
                  </w:rPr>
                </m:ctrlPr>
              </m:sSubSupPr>
              <m:e>
                <m:r>
                  <w:rPr>
                    <w:rFonts w:ascii="Cambria Math"/>
                  </w:rPr>
                  <m:t>u</m:t>
                </m:r>
              </m:e>
              <m:sub>
                <m:r>
                  <w:rPr>
                    <w:rFonts w:ascii="Cambria Math"/>
                  </w:rPr>
                  <m:t>y</m:t>
                </m:r>
              </m:sub>
              <m:sup>
                <m:r>
                  <w:rPr>
                    <w:rFonts w:ascii="Cambria Math"/>
                  </w:rPr>
                  <m:t>2</m:t>
                </m:r>
              </m:sup>
            </m:sSubSup>
          </m:e>
        </m:d>
        <m:r>
          <w:rPr>
            <w:rFonts w:ascii="Cambria Math"/>
          </w:rPr>
          <m:t>=g</m:t>
        </m:r>
        <m:sSub>
          <m:sSubPr>
            <m:ctrlPr>
              <w:rPr>
                <w:rFonts w:ascii="Cambria Math" w:hAnsi="Cambria Math"/>
                <w:i/>
              </w:rPr>
            </m:ctrlPr>
          </m:sSubPr>
          <m:e>
            <m:r>
              <w:rPr>
                <w:rFonts w:ascii="Cambria Math" w:hAnsi="Cambria Math" w:cs="Cambria Math"/>
              </w:rPr>
              <m:t>h</m:t>
            </m:r>
          </m:e>
          <m:sub>
            <m:r>
              <w:rPr>
                <w:rFonts w:ascii="Cambria Math"/>
              </w:rPr>
              <m:t>d</m:t>
            </m:r>
          </m:sub>
        </m:sSub>
        <m:func>
          <m:funcPr>
            <m:ctrlPr>
              <w:rPr>
                <w:rFonts w:ascii="Cambria Math" w:hAnsi="Cambria Math"/>
                <w:i/>
              </w:rPr>
            </m:ctrlPr>
          </m:funcPr>
          <m:fName>
            <m:r>
              <w:rPr>
                <w:rFonts w:ascii="Cambria Math"/>
              </w:rPr>
              <m:t>sin</m:t>
            </m:r>
          </m:fName>
          <m:e>
            <m:sSub>
              <m:sSubPr>
                <m:ctrlPr>
                  <w:rPr>
                    <w:rFonts w:ascii="Cambria Math" w:hAnsi="Cambria Math"/>
                    <w:i/>
                  </w:rPr>
                </m:ctrlPr>
              </m:sSubPr>
              <m:e>
                <m:r>
                  <w:rPr>
                    <w:rFonts w:ascii="Cambria Math"/>
                  </w:rPr>
                  <m:t>α</m:t>
                </m:r>
              </m:e>
              <m:sub>
                <m:r>
                  <w:rPr>
                    <w:rFonts w:ascii="Cambria Math"/>
                  </w:rPr>
                  <m:t>y</m:t>
                </m:r>
              </m:sub>
            </m:sSub>
          </m:e>
        </m:func>
        <m:r>
          <w:rPr>
            <w:rFonts w:ascii="Cambria Math"/>
          </w:rPr>
          <m:t>-</m:t>
        </m:r>
        <m:f>
          <m:fPr>
            <m:ctrlPr>
              <w:rPr>
                <w:rFonts w:ascii="Cambria Math" w:hAnsi="Cambria Math"/>
                <w:i/>
              </w:rPr>
            </m:ctrlPr>
          </m:fPr>
          <m:num>
            <m:r>
              <w:rPr>
                <w:rFonts w:ascii="Cambria Math"/>
              </w:rPr>
              <m:t>1</m:t>
            </m:r>
          </m:num>
          <m:den>
            <m:r>
              <w:rPr>
                <w:rFonts w:ascii="Cambria Math"/>
              </w:rPr>
              <m:t>2</m:t>
            </m:r>
          </m:den>
        </m:f>
        <m:f>
          <m:fPr>
            <m:ctrlPr>
              <w:rPr>
                <w:rFonts w:ascii="Cambria Math" w:hAnsi="Cambria Math"/>
                <w:i/>
              </w:rPr>
            </m:ctrlPr>
          </m:fPr>
          <m:num>
            <m:r>
              <w:rPr>
                <w:rFonts w:ascii="Cambria Math"/>
              </w:rPr>
              <m:t>∂</m:t>
            </m:r>
          </m:num>
          <m:den>
            <m:r>
              <w:rPr>
                <w:rFonts w:ascii="Cambria Math"/>
              </w:rPr>
              <m:t>∂y</m:t>
            </m:r>
          </m:den>
        </m:f>
        <m:d>
          <m:dPr>
            <m:ctrlPr>
              <w:rPr>
                <w:rFonts w:ascii="Cambria Math" w:hAnsi="Cambria Math"/>
                <w:i/>
              </w:rPr>
            </m:ctrlPr>
          </m:dPr>
          <m:e>
            <m:r>
              <w:rPr>
                <w:rFonts w:ascii="Cambria Math"/>
              </w:rPr>
              <m:t>g</m:t>
            </m:r>
            <m:sSubSup>
              <m:sSubSupPr>
                <m:ctrlPr>
                  <w:rPr>
                    <w:rFonts w:ascii="Cambria Math" w:hAnsi="Cambria Math"/>
                    <w:i/>
                  </w:rPr>
                </m:ctrlPr>
              </m:sSubSupPr>
              <m:e>
                <m:r>
                  <w:rPr>
                    <w:rFonts w:ascii="Cambria Math" w:hAnsi="Cambria Math" w:cs="Cambria Math"/>
                  </w:rPr>
                  <m:t>h</m:t>
                </m:r>
              </m:e>
              <m:sub>
                <m:r>
                  <w:rPr>
                    <w:rFonts w:ascii="Cambria Math"/>
                  </w:rPr>
                  <m:t>d</m:t>
                </m:r>
              </m:sub>
              <m:sup>
                <m:r>
                  <w:rPr>
                    <w:rFonts w:ascii="Cambria Math"/>
                  </w:rPr>
                  <m:t>2</m:t>
                </m:r>
              </m:sup>
            </m:sSubSup>
            <m:func>
              <m:funcPr>
                <m:ctrlPr>
                  <w:rPr>
                    <w:rFonts w:ascii="Cambria Math" w:hAnsi="Cambria Math"/>
                    <w:i/>
                  </w:rPr>
                </m:ctrlPr>
              </m:funcPr>
              <m:fName>
                <m:r>
                  <w:rPr>
                    <w:rFonts w:ascii="Cambria Math"/>
                  </w:rPr>
                  <m:t>cos</m:t>
                </m:r>
              </m:fName>
              <m:e>
                <m:sSub>
                  <m:sSubPr>
                    <m:ctrlPr>
                      <w:rPr>
                        <w:rFonts w:ascii="Cambria Math" w:hAnsi="Cambria Math"/>
                        <w:i/>
                      </w:rPr>
                    </m:ctrlPr>
                  </m:sSubPr>
                  <m:e>
                    <m:r>
                      <w:rPr>
                        <w:rFonts w:ascii="Cambria Math"/>
                      </w:rPr>
                      <m:t>α</m:t>
                    </m:r>
                  </m:e>
                  <m:sub>
                    <m:r>
                      <w:rPr>
                        <w:rFonts w:ascii="Cambria Math"/>
                      </w:rPr>
                      <m:t>y</m:t>
                    </m:r>
                  </m:sub>
                </m:sSub>
              </m:e>
            </m:func>
          </m:e>
        </m:d>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T</m:t>
                </m:r>
              </m:e>
              <m:sub>
                <m:r>
                  <w:rPr>
                    <w:rFonts w:ascii="Cambria Math"/>
                  </w:rPr>
                  <m:t>y</m:t>
                </m:r>
              </m:sub>
            </m:sSub>
          </m:num>
          <m:den>
            <m:sSub>
              <m:sSubPr>
                <m:ctrlPr>
                  <w:rPr>
                    <w:rFonts w:ascii="Cambria Math" w:hAnsi="Cambria Math"/>
                    <w:i/>
                  </w:rPr>
                </m:ctrlPr>
              </m:sSubPr>
              <m:e>
                <m:r>
                  <w:rPr>
                    <w:rFonts w:ascii="Cambria Math"/>
                  </w:rPr>
                  <m:t>ρ</m:t>
                </m:r>
              </m:e>
              <m:sub>
                <m:r>
                  <w:rPr>
                    <w:rFonts w:ascii="Cambria Math"/>
                  </w:rPr>
                  <m:t>d</m:t>
                </m:r>
              </m:sub>
            </m:sSub>
          </m:den>
        </m:f>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ϕ</m:t>
                </m:r>
              </m:e>
              <m:sub>
                <m:r>
                  <w:rPr>
                    <w:rFonts w:ascii="Cambria Math"/>
                  </w:rPr>
                  <m:t>s</m:t>
                </m:r>
              </m:sub>
            </m:sSub>
          </m:num>
          <m:den>
            <m:sSub>
              <m:sSubPr>
                <m:ctrlPr>
                  <w:rPr>
                    <w:rFonts w:ascii="Cambria Math" w:hAnsi="Cambria Math"/>
                    <w:i/>
                  </w:rPr>
                </m:ctrlPr>
              </m:sSubPr>
              <m:e>
                <m:r>
                  <w:rPr>
                    <w:rFonts w:ascii="Cambria Math"/>
                  </w:rPr>
                  <m:t>ρ</m:t>
                </m:r>
              </m:e>
              <m:sub>
                <m:r>
                  <w:rPr>
                    <w:rFonts w:ascii="Cambria Math"/>
                  </w:rPr>
                  <m:t>d</m:t>
                </m:r>
              </m:sub>
            </m:sSub>
          </m:den>
        </m:f>
        <m:r>
          <w:rPr>
            <w:rFonts w:ascii="Cambria Math"/>
          </w:rPr>
          <m:t>×</m:t>
        </m:r>
        <m:sSub>
          <m:sSubPr>
            <m:ctrlPr>
              <w:rPr>
                <w:rFonts w:ascii="Cambria Math" w:hAnsi="Cambria Math"/>
                <w:i/>
              </w:rPr>
            </m:ctrlPr>
          </m:sSubPr>
          <m:e>
            <m:r>
              <w:rPr>
                <w:rFonts w:ascii="Cambria Math"/>
              </w:rPr>
              <m:t>v</m:t>
            </m:r>
          </m:e>
          <m:sub>
            <m:r>
              <w:rPr>
                <w:rFonts w:ascii="Cambria Math"/>
              </w:rPr>
              <m:t>y</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ϕ</m:t>
                </m:r>
              </m:e>
              <m:sub>
                <m:r>
                  <w:rPr>
                    <w:rFonts w:ascii="Cambria Math"/>
                  </w:rPr>
                  <m:t>m</m:t>
                </m:r>
              </m:sub>
            </m:sSub>
          </m:num>
          <m:den>
            <m:sSub>
              <m:sSubPr>
                <m:ctrlPr>
                  <w:rPr>
                    <w:rFonts w:ascii="Cambria Math" w:hAnsi="Cambria Math"/>
                    <w:i/>
                  </w:rPr>
                </m:ctrlPr>
              </m:sSubPr>
              <m:e>
                <m:r>
                  <w:rPr>
                    <w:rFonts w:ascii="Cambria Math"/>
                  </w:rPr>
                  <m:t>ρ</m:t>
                </m:r>
              </m:e>
              <m:sub>
                <m:r>
                  <w:rPr>
                    <w:rFonts w:ascii="Cambria Math"/>
                  </w:rPr>
                  <m:t>d</m:t>
                </m:r>
              </m:sub>
            </m:sSub>
          </m:den>
        </m:f>
        <m:r>
          <w:rPr>
            <w:rFonts w:ascii="Cambria Math"/>
          </w:rPr>
          <m:t>×</m:t>
        </m:r>
        <m:sSub>
          <m:sSubPr>
            <m:ctrlPr>
              <w:rPr>
                <w:rFonts w:ascii="Cambria Math" w:hAnsi="Cambria Math"/>
                <w:i/>
              </w:rPr>
            </m:ctrlPr>
          </m:sSubPr>
          <m:e>
            <m:r>
              <w:rPr>
                <w:rFonts w:ascii="Cambria Math"/>
              </w:rPr>
              <m:t>u</m:t>
            </m:r>
          </m:e>
          <m:sub>
            <m:r>
              <w:rPr>
                <w:rFonts w:ascii="Cambria Math"/>
              </w:rPr>
              <m:t>y</m:t>
            </m:r>
          </m:sub>
        </m:sSub>
      </m:oMath>
      <w:r w:rsidR="00820D1F" w:rsidRPr="0047780A">
        <w:tab/>
        <w:t>[3]</w:t>
      </w:r>
    </w:p>
    <w:p w14:paraId="43E61A6A" w14:textId="77777777" w:rsidR="00820D1F" w:rsidRDefault="00820D1F" w:rsidP="00820D1F">
      <w:pPr>
        <w:tabs>
          <w:tab w:val="center" w:pos="4536"/>
          <w:tab w:val="center" w:pos="5670"/>
          <w:tab w:val="center" w:pos="7797"/>
          <w:tab w:val="left" w:pos="7938"/>
        </w:tabs>
        <w:spacing w:after="80" w:line="360" w:lineRule="auto"/>
        <w:jc w:val="both"/>
        <w:rPr>
          <w:rFonts w:cs="Times New Roman"/>
          <w:color w:val="131413"/>
          <w:szCs w:val="24"/>
        </w:rPr>
      </w:pPr>
      <w:r w:rsidRPr="00D425B6">
        <w:rPr>
          <w:rFonts w:cs="Times New Roman"/>
          <w:position w:val="-14"/>
          <w:szCs w:val="24"/>
        </w:rPr>
        <w:object w:dxaOrig="1140" w:dyaOrig="380" w14:anchorId="32BC38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18.75pt" o:ole="">
            <v:imagedata r:id="rId10" o:title=""/>
          </v:shape>
          <o:OLEObject Type="Embed" ProgID="Equation.DSMT4" ShapeID="_x0000_i1025" DrawAspect="Content" ObjectID="_1652783353" r:id="rId11"/>
        </w:object>
      </w:r>
      <w:r w:rsidRPr="0047780A">
        <w:rPr>
          <w:rFonts w:cs="Times New Roman"/>
          <w:szCs w:val="24"/>
        </w:rPr>
        <w:t xml:space="preserve">is the basal stress of the pyroclastic flow and is described in the </w:t>
      </w:r>
      <w:r>
        <w:rPr>
          <w:rFonts w:cs="Times New Roman"/>
          <w:szCs w:val="24"/>
        </w:rPr>
        <w:t>article</w:t>
      </w:r>
      <w:r w:rsidRPr="0047780A">
        <w:rPr>
          <w:rFonts w:cs="Times New Roman"/>
          <w:szCs w:val="24"/>
        </w:rPr>
        <w:t>, as well</w:t>
      </w:r>
      <w:r>
        <w:rPr>
          <w:rFonts w:cs="Times New Roman"/>
          <w:szCs w:val="24"/>
        </w:rPr>
        <w:t xml:space="preserve"> as</w:t>
      </w:r>
      <w:r w:rsidRPr="0047780A">
        <w:rPr>
          <w:rFonts w:cs="Times New Roman"/>
          <w:szCs w:val="24"/>
        </w:rPr>
        <w:t xml:space="preserve"> the terms </w:t>
      </w:r>
      <m:oMath>
        <m:sSub>
          <m:sSubPr>
            <m:ctrlPr>
              <w:rPr>
                <w:rFonts w:ascii="Cambria Math" w:hAnsi="Cambria Math" w:cs="Times New Roman"/>
                <w:i/>
                <w:szCs w:val="24"/>
              </w:rPr>
            </m:ctrlPr>
          </m:sSubPr>
          <m:e>
            <m:r>
              <w:rPr>
                <w:rFonts w:ascii="Cambria Math" w:cs="Times New Roman"/>
                <w:szCs w:val="24"/>
              </w:rPr>
              <m:t>ϕ</m:t>
            </m:r>
          </m:e>
          <m:sub>
            <m:r>
              <w:rPr>
                <w:rFonts w:ascii="Cambria Math" w:cs="Times New Roman"/>
                <w:szCs w:val="24"/>
              </w:rPr>
              <m:t>m</m:t>
            </m:r>
          </m:sub>
        </m:sSub>
      </m:oMath>
      <w:r w:rsidRPr="0047780A">
        <w:rPr>
          <w:rFonts w:cs="Times New Roman"/>
          <w:szCs w:val="24"/>
        </w:rPr>
        <w:t xml:space="preserve"> and </w:t>
      </w:r>
      <m:oMath>
        <m:sSub>
          <m:sSubPr>
            <m:ctrlPr>
              <w:rPr>
                <w:rFonts w:ascii="Cambria Math" w:hAnsi="Cambria Math" w:cs="Times New Roman"/>
                <w:i/>
                <w:szCs w:val="24"/>
              </w:rPr>
            </m:ctrlPr>
          </m:sSubPr>
          <m:e>
            <m:r>
              <w:rPr>
                <w:rFonts w:ascii="Cambria Math" w:cs="Times New Roman"/>
                <w:szCs w:val="24"/>
              </w:rPr>
              <m:t>ϕ</m:t>
            </m:r>
          </m:e>
          <m:sub>
            <m:r>
              <w:rPr>
                <w:rFonts w:ascii="Cambria Math" w:cs="Times New Roman"/>
                <w:szCs w:val="24"/>
              </w:rPr>
              <m:t>s</m:t>
            </m:r>
          </m:sub>
        </m:sSub>
      </m:oMath>
      <w:r w:rsidRPr="0047780A">
        <w:rPr>
          <w:rFonts w:cs="Times New Roman"/>
          <w:szCs w:val="24"/>
        </w:rPr>
        <w:t xml:space="preserve">, which represent the mass exchanges between the pyroclastic flow and the surge. </w:t>
      </w:r>
      <m:oMath>
        <m:sSub>
          <m:sSubPr>
            <m:ctrlPr>
              <w:rPr>
                <w:rFonts w:ascii="Cambria Math" w:hAnsi="Cambria Math" w:cs="Times New Roman"/>
                <w:i/>
                <w:szCs w:val="24"/>
              </w:rPr>
            </m:ctrlPr>
          </m:sSubPr>
          <m:e>
            <m:r>
              <w:rPr>
                <w:rFonts w:ascii="Cambria Math" w:cs="Times New Roman"/>
                <w:szCs w:val="24"/>
              </w:rPr>
              <m:t>α</m:t>
            </m:r>
          </m:e>
          <m:sub>
            <m:r>
              <w:rPr>
                <w:rFonts w:ascii="Cambria Math" w:cs="Times New Roman"/>
                <w:szCs w:val="24"/>
              </w:rPr>
              <m:t>x</m:t>
            </m:r>
          </m:sub>
        </m:sSub>
      </m:oMath>
      <w:r w:rsidRPr="0047780A">
        <w:rPr>
          <w:rFonts w:cs="Times New Roman"/>
          <w:szCs w:val="24"/>
        </w:rPr>
        <w:t xml:space="preserve"> and </w:t>
      </w:r>
      <m:oMath>
        <m:sSub>
          <m:sSubPr>
            <m:ctrlPr>
              <w:rPr>
                <w:rFonts w:ascii="Cambria Math" w:hAnsi="Cambria Math" w:cs="Times New Roman"/>
                <w:i/>
                <w:szCs w:val="24"/>
              </w:rPr>
            </m:ctrlPr>
          </m:sSubPr>
          <m:e>
            <m:r>
              <w:rPr>
                <w:rFonts w:ascii="Cambria Math" w:cs="Times New Roman"/>
                <w:szCs w:val="24"/>
              </w:rPr>
              <m:t>α</m:t>
            </m:r>
          </m:e>
          <m:sub>
            <m:r>
              <w:rPr>
                <w:rFonts w:ascii="Cambria Math" w:cs="Times New Roman"/>
                <w:szCs w:val="24"/>
              </w:rPr>
              <m:t>y</m:t>
            </m:r>
          </m:sub>
        </m:sSub>
      </m:oMath>
      <w:r w:rsidRPr="0047780A">
        <w:rPr>
          <w:rFonts w:cs="Times New Roman"/>
          <w:szCs w:val="24"/>
        </w:rPr>
        <w:t xml:space="preserve"> </w:t>
      </w:r>
      <w:r w:rsidRPr="006023C2">
        <w:rPr>
          <w:rFonts w:cs="Times New Roman"/>
          <w:color w:val="000000"/>
          <w:szCs w:val="24"/>
        </w:rPr>
        <w:t xml:space="preserve">are the slope of the topographic surface in the </w:t>
      </w:r>
      <w:r w:rsidRPr="006023C2">
        <w:rPr>
          <w:rFonts w:cs="Times New Roman"/>
          <w:i/>
          <w:color w:val="000000"/>
          <w:szCs w:val="24"/>
        </w:rPr>
        <w:t>x</w:t>
      </w:r>
      <w:r w:rsidRPr="006023C2">
        <w:rPr>
          <w:rFonts w:cs="Times New Roman"/>
          <w:color w:val="000000"/>
          <w:szCs w:val="24"/>
        </w:rPr>
        <w:t xml:space="preserve"> and </w:t>
      </w:r>
      <w:r w:rsidRPr="006023C2">
        <w:rPr>
          <w:rFonts w:cs="Times New Roman"/>
          <w:i/>
          <w:color w:val="000000"/>
          <w:szCs w:val="24"/>
        </w:rPr>
        <w:t>y</w:t>
      </w:r>
      <w:r w:rsidRPr="006023C2">
        <w:rPr>
          <w:rFonts w:cs="Times New Roman"/>
          <w:color w:val="000000"/>
          <w:szCs w:val="24"/>
        </w:rPr>
        <w:t xml:space="preserve"> direction</w:t>
      </w:r>
      <w:r w:rsidRPr="0047780A">
        <w:rPr>
          <w:rFonts w:cs="Times New Roman"/>
          <w:szCs w:val="24"/>
        </w:rPr>
        <w:t>.</w:t>
      </w:r>
      <w:r w:rsidRPr="006023C2">
        <w:rPr>
          <w:rFonts w:cs="Times New Roman"/>
          <w:szCs w:val="24"/>
        </w:rPr>
        <w:t xml:space="preserve"> </w:t>
      </w:r>
    </w:p>
    <w:p w14:paraId="6D902F2B" w14:textId="556EAF52" w:rsidR="00820D1F" w:rsidRPr="00E515D0" w:rsidRDefault="00820D1F" w:rsidP="00820D1F">
      <w:pPr>
        <w:spacing w:line="360" w:lineRule="auto"/>
        <w:ind w:firstLine="360"/>
        <w:jc w:val="both"/>
        <w:rPr>
          <w:rFonts w:cs="Times New Roman"/>
          <w:szCs w:val="24"/>
          <w:lang w:val="en-GB"/>
        </w:rPr>
      </w:pPr>
      <w:r>
        <w:rPr>
          <w:rFonts w:cs="Times New Roman"/>
          <w:color w:val="131413"/>
          <w:szCs w:val="24"/>
        </w:rPr>
        <w:t xml:space="preserve">To model the physical behavior of a concentrated flow, the pseudo-plastic rheology is used. </w:t>
      </w:r>
      <w:r>
        <w:rPr>
          <w:rFonts w:cs="Times New Roman"/>
          <w:szCs w:val="24"/>
          <w:lang w:val="en-GB"/>
        </w:rPr>
        <w:t>This</w:t>
      </w:r>
      <w:r w:rsidRPr="00E515D0">
        <w:rPr>
          <w:rFonts w:cs="Times New Roman"/>
          <w:szCs w:val="24"/>
          <w:lang w:val="en-GB"/>
        </w:rPr>
        <w:t xml:space="preserve"> rheology considers the flow to behave as a pseudo-fluid with a yield strength (i.e. a Bingham flow with no viscosity)</w:t>
      </w:r>
      <w:r>
        <w:rPr>
          <w:rFonts w:cs="Times New Roman"/>
          <w:szCs w:val="24"/>
          <w:lang w:val="en-GB"/>
        </w:rPr>
        <w:t xml:space="preserve"> also called in our case the constant retarding stress</w:t>
      </w:r>
      <w:r w:rsidRPr="00E515D0">
        <w:rPr>
          <w:rFonts w:cs="Times New Roman"/>
          <w:szCs w:val="24"/>
          <w:lang w:val="en-GB"/>
        </w:rPr>
        <w:t xml:space="preserve">. </w:t>
      </w:r>
      <w:r>
        <w:rPr>
          <w:rFonts w:cs="Times New Roman"/>
          <w:szCs w:val="24"/>
          <w:lang w:val="en-GB"/>
        </w:rPr>
        <w:t>T</w:t>
      </w:r>
      <w:r w:rsidRPr="005C4626">
        <w:rPr>
          <w:rFonts w:cs="Times New Roman"/>
          <w:szCs w:val="24"/>
          <w:lang w:val="en-GB"/>
        </w:rPr>
        <w:t xml:space="preserve">he plastic law needs to be combined with a Voellmy-type resistive stress, as shown by </w:t>
      </w:r>
      <w:r>
        <w:rPr>
          <w:rStyle w:val="Appelnotedebasdep"/>
          <w:rFonts w:cs="Times New Roman"/>
          <w:szCs w:val="24"/>
          <w:lang w:val="en-GB"/>
        </w:rPr>
        <w:fldChar w:fldCharType="begin" w:fldLock="1"/>
      </w:r>
      <w:r>
        <w:rPr>
          <w:rFonts w:cs="Times New Roman"/>
          <w:szCs w:val="24"/>
          <w:lang w:val="en-GB"/>
        </w:rPr>
        <w:instrText>ADDIN CSL_CITATION {"citationItems":[{"id":"ITEM-1","itemData":{"DOI":"10.1029/2010JB007622","ISSN":"21699356","author":[{"dropping-particle":"","family":"Kelfoun","given":"Karim","non-dropping-particle":"","parse-names":false,"suffix":""}],"container-title":"Journal of Geophysical Research","id":"ITEM-1","issue":"8","issued":{"date-parts":[["2011"]]},"page":"1-14","title":"Suitability of simple rheological laws for the numerical simulation of dense pyroclastic flows and long-runout volcanic avalanches","type":"article-journal","volume":"116"},"uris":["http://www.mendeley.com/documents/?uuid=5f12afae-2878-4470-9781-95b420e74964"]},{"id":"ITEM-2","itemData":{"DOI":"10.1016/j.jvolgeores.2012.12.021","ISBN":"0377-0273","ISSN":"03770273","abstract":"The 2010 pyroclastic density currents (PDC) at Merapi have presented a rare opportunity to collect a uniquely detailed dataset of the source, extent, lateral variations and impact of various PDC deposits on a densely populated area. Using traditional volcanological field-based methods and a multi-temporal dataset of high-resolution satellite imagery, a total of 23 PDC events have been recognized, including 5 main channeled flows, 15 overbank flows derived from overspill and re-channelization of the main PDCs into adjacent tributaries and two main surge events. The 2010 PDC deposits covered an area of ~22.3km2, unequally distributed between valley-filling (6.9%), overbank (22.4%) and surge and associated fallout deposits (71.7%). Their total estimated non-DRE volume is ~36.3×106m3, with 50.2% of this volume accounting for valley-filling deposits, 39.3% for overbank deposits and 10.5% for surge and associated fallout deposits. More than 70% of the total volume was deposited during the third eruptive phase (4-5 November), and only 16.6%, 11.5% and 0.9% during the first (26-29 October), second (30 October - 3 November) and fourth phase (6-23 November), respectively. The internal architecture and lithofacies variations of the 2010 PDC deposits were investigated using data collected from 30 stratigraphic sections measured after one rainy season of erosion. The results show that complex, local-scale variations in flow dynamics and deposit architectures are apparent and that the major factors controlling the propagation of the main flows and their potential hazards for overbanking were driven by: (1) the rapid emplacement of several voluminous PDCs, associated with the steady infilling of the receiving landscape after the two first phases of the eruption; (2) longitudinal changes in channel capacity following increased sinuosity in the valley and decreased containment space; and (3) the effects of varying source mechanisms (gravitational dome collapse, vertical or lateral dome explosions and column-collapse) and source materials involved during individual PDC-forming events. Integration of these data into numerical simulations of the channeled and overbank PDCs of the third eruptive phase (4-5 November) using two well-established geophysical mass flow models, Titan2D and VolcFlow, allow us to evaluate the ability of these models to reproduce the main features of the natural deposits and some of the flow overbanking processes observed in the field. Using such a …","author":[{"dropping-particle":"","family":"Charbonnier","given":"S. J.","non-dropping-particle":"","parse-names":false,"suffix":""},{"dropping-particle":"","family":"Germa","given":"A.","non-dropping-particle":"","parse-names":false,"suffix":""},{"dropping-particle":"","family":"Connor","given":"C. B.","non-dropping-particle":"","parse-names":false,"suffix":""},{"dropping-particle":"","family":"Gertisser","given":"R.","non-dropping-particle":"","parse-names":false,"suffix":""},{"dropping-particle":"","family":"Preece","given":"K.","non-dropping-particle":"","parse-names":false,"suffix":""},{"dropping-particle":"","family":"Komorowski","given":"J. C.","non-dropping-particle":"","parse-names":false,"suffix":""},{"dropping-particle":"","family":"Lavigne","given":"F.","non-dropping-particle":"","parse-names":false,"suffix":""},{"dropping-particle":"","family":"Dixon","given":"T.","non-dropping-particle":"","parse-names":false,"suffix":""},{"dropping-particle":"","family":"Connor","given":"L.","non-dropping-particle":"","parse-names":false,"suffix":""}],"container-title":"Journal of Volcanology and Geothermal Research","id":"ITEM-2","issued":{"date-parts":[["2013"]]},"page":"295-315","publisher":"Elsevier B.V.","title":"Evaluation of the impact of the 2010 pyroclastic density currents at Merapi volcano from high-resolution satellite imagery, field investigations and numerical simulations","type":"article-journal","volume":"261"},"uris":["http://www.mendeley.com/documents/?uuid=50cb8a33-7492-47d2-98ff-1cba189c71b8"]},{"id":"ITEM-3","itemData":{"DOI":"10.1002/2017JB014013","author":[{"dropping-particle":"","family":"Kelfoun","given":"Karim","non-dropping-particle":"","parse-names":false,"suffix":""}],"container-title":"Journal of Geophysical Research : Solid Earth","id":"ITEM-3","issued":{"date-parts":[["2017"]]},"page":"1-19","title":"A two-layer depth-averaged model for both the dilute and the concentrated parts of pyroclastic currents","type":"article-journal","volume":"122"},"uris":["http://www.mendeley.com/documents/?uuid=923c806f-2da4-4f93-92b8-93bd5d16614d"]}],"mendeley":{"formattedCitation":"(Kelfoun, 2011, 2017; Charbonnier et al., 2013)","manualFormatting":"Kelfoun (2011, 2017)","plainTextFormattedCitation":"(Kelfoun, 2011, 2017; Charbonnier et al., 2013)","previouslyFormattedCitation":"(Kelfoun, 2011, 2017; Charbonnier et al., 2013)"},"properties":{"noteIndex":0},"schema":"https://github.com/citation-style-language/schema/raw/master/csl-citation.json"}</w:instrText>
      </w:r>
      <w:r>
        <w:rPr>
          <w:rStyle w:val="Appelnotedebasdep"/>
          <w:rFonts w:cs="Times New Roman"/>
          <w:szCs w:val="24"/>
          <w:lang w:val="en-GB"/>
        </w:rPr>
        <w:fldChar w:fldCharType="separate"/>
      </w:r>
      <w:r>
        <w:rPr>
          <w:rFonts w:cs="Times New Roman"/>
          <w:noProof/>
          <w:szCs w:val="24"/>
          <w:lang w:val="en-GB"/>
        </w:rPr>
        <w:t>Kelfoun (2011, 2017)</w:t>
      </w:r>
      <w:r>
        <w:rPr>
          <w:rStyle w:val="Appelnotedebasdep"/>
          <w:rFonts w:cs="Times New Roman"/>
          <w:szCs w:val="24"/>
          <w:lang w:val="en-GB"/>
        </w:rPr>
        <w:fldChar w:fldCharType="end"/>
      </w:r>
      <w:r>
        <w:rPr>
          <w:rFonts w:cs="Times New Roman"/>
          <w:szCs w:val="24"/>
          <w:lang w:val="en-GB"/>
        </w:rPr>
        <w:t xml:space="preserve">, </w:t>
      </w:r>
      <w:r w:rsidR="002A0CB6">
        <w:rPr>
          <w:rFonts w:cs="Times New Roman"/>
          <w:szCs w:val="24"/>
          <w:lang w:val="en-GB"/>
        </w:rPr>
        <w:fldChar w:fldCharType="begin" w:fldLock="1"/>
      </w:r>
      <w:r w:rsidR="002A0CB6">
        <w:rPr>
          <w:rFonts w:cs="Times New Roman"/>
          <w:szCs w:val="24"/>
          <w:lang w:val="en-GB"/>
        </w:rPr>
        <w:instrText>ADDIN CSL_CITATION {"citationItems":[{"id":"ITEM-1","itemData":{"DOI":"10.1016/j.jvolgeores.2012.12.021","ISBN":"0377-0273","ISSN":"03770273","abstract":"The 2010 pyroclastic density currents (PDC) at Merapi have presented a rare opportunity to collect a uniquely detailed dataset of the source, extent, lateral variations and impact of various PDC deposits on a densely populated area. Using traditional volcanological field-based methods and a multi-temporal dataset of high-resolution satellite imagery, a total of 23 PDC events have been recognized, including 5 main channeled flows, 15 overbank flows derived from overspill and re-channelization of the main PDCs into adjacent tributaries and two main surge events. The 2010 PDC deposits covered an area of ~22.3km2, unequally distributed between valley-filling (6.9%), overbank (22.4%) and surge and associated fallout deposits (71.7%). Their total estimated non-DRE volume is ~36.3×106m3, with 50.2% of this volume accounting for valley-filling deposits, 39.3% for overbank deposits and 10.5% for surge and associated fallout deposits. More than 70% of the total volume was deposited during the third eruptive phase (4-5 November), and only 16.6%, 11.5% and 0.9% during the first (26-29 October), second (30 October - 3 November) and fourth phase (6-23 November), respectively. The internal architecture and lithofacies variations of the 2010 PDC deposits were investigated using data collected from 30 stratigraphic sections measured after one rainy season of erosion. The results show that complex, local-scale variations in flow dynamics and deposit architectures are apparent and that the major factors controlling the propagation of the main flows and their potential hazards for overbanking were driven by: (1) the rapid emplacement of several voluminous PDCs, associated with the steady infilling of the receiving landscape after the two first phases of the eruption; (2) longitudinal changes in channel capacity following increased sinuosity in the valley and decreased containment space; and (3) the effects of varying source mechanisms (gravitational dome collapse, vertical or lateral dome explosions and column-collapse) and source materials involved during individual PDC-forming events. Integration of these data into numerical simulations of the channeled and overbank PDCs of the third eruptive phase (4-5 November) using two well-established geophysical mass flow models, Titan2D and VolcFlow, allow us to evaluate the ability of these models to reproduce the main features of the natural deposits and some of the flow overbanking processes observed in the field. Using such a …","author":[{"dropping-particle":"","family":"Charbonnier","given":"S. J.","non-dropping-particle":"","parse-names":false,"suffix":""},{"dropping-particle":"","family":"Germa","given":"A.","non-dropping-particle":"","parse-names":false,"suffix":""},{"dropping-particle":"","family":"Connor","given":"C. B.","non-dropping-particle":"","parse-names":false,"suffix":""},{"dropping-particle":"","family":"Gertisser","given":"R.","non-dropping-particle":"","parse-names":false,"suffix":""},{"dropping-particle":"","family":"Preece","given":"K.","non-dropping-particle":"","parse-names":false,"suffix":""},{"dropping-particle":"","family":"Komorowski","given":"J. C.","non-dropping-particle":"","parse-names":false,"suffix":""},{"dropping-particle":"","family":"Lavigne","given":"F.","non-dropping-particle":"","parse-names":false,"suffix":""},{"dropping-particle":"","family":"Dixon","given":"T.","non-dropping-particle":"","parse-names":false,"suffix":""},{"dropping-particle":"","family":"Connor","given":"L.","non-dropping-particle":"","parse-names":false,"suffix":""}],"container-title":"Journal of Volcanology and Geothermal Research","id":"ITEM-1","issued":{"date-parts":[["2013"]]},"page":"295-315","publisher":"Elsevier B.V.","title":"Evaluation of the impact of the 2010 pyroclastic density currents at Merapi volcano from high-resolution satellite imagery, field investigations and numerical simulations","type":"article-journal","volume":"261"},"uris":["http://www.mendeley.com/documents/?uuid=50cb8a33-7492-47d2-98ff-1cba189c71b8"]}],"mendeley":{"formattedCitation":"(Charbonnier et al., 2013)","manualFormatting":"Charbonnier et al. (2013)","plainTextFormattedCitation":"(Charbonnier et al., 2013)","previouslyFormattedCitation":"(Charbonnier et al., 2013)"},"properties":{"noteIndex":0},"schema":"https://github.com/citation-style-language/schema/raw/master/csl-citation.json"}</w:instrText>
      </w:r>
      <w:r w:rsidR="002A0CB6">
        <w:rPr>
          <w:rFonts w:cs="Times New Roman"/>
          <w:szCs w:val="24"/>
          <w:lang w:val="en-GB"/>
        </w:rPr>
        <w:fldChar w:fldCharType="separate"/>
      </w:r>
      <w:r w:rsidR="002A0CB6" w:rsidRPr="002A0CB6">
        <w:rPr>
          <w:rFonts w:cs="Times New Roman"/>
          <w:noProof/>
          <w:szCs w:val="24"/>
          <w:lang w:val="en-GB"/>
        </w:rPr>
        <w:t xml:space="preserve">Charbonnier et al. </w:t>
      </w:r>
      <w:r w:rsidR="002A0CB6">
        <w:rPr>
          <w:rFonts w:cs="Times New Roman"/>
          <w:noProof/>
          <w:szCs w:val="24"/>
          <w:lang w:val="en-GB"/>
        </w:rPr>
        <w:t>(</w:t>
      </w:r>
      <w:r w:rsidR="002A0CB6" w:rsidRPr="002A0CB6">
        <w:rPr>
          <w:rFonts w:cs="Times New Roman"/>
          <w:noProof/>
          <w:szCs w:val="24"/>
          <w:lang w:val="en-GB"/>
        </w:rPr>
        <w:t>2013)</w:t>
      </w:r>
      <w:r w:rsidR="002A0CB6">
        <w:rPr>
          <w:rFonts w:cs="Times New Roman"/>
          <w:szCs w:val="24"/>
          <w:lang w:val="en-GB"/>
        </w:rPr>
        <w:fldChar w:fldCharType="end"/>
      </w:r>
      <w:r>
        <w:rPr>
          <w:rFonts w:cs="Times New Roman"/>
          <w:szCs w:val="24"/>
          <w:lang w:val="en-GB"/>
        </w:rPr>
        <w:t xml:space="preserve">, and </w:t>
      </w:r>
      <w:r w:rsidR="002A0CB6">
        <w:rPr>
          <w:rFonts w:cs="Times New Roman"/>
          <w:szCs w:val="24"/>
          <w:lang w:val="en-GB"/>
        </w:rPr>
        <w:fldChar w:fldCharType="begin" w:fldLock="1"/>
      </w:r>
      <w:r w:rsidR="002A0CB6">
        <w:rPr>
          <w:rFonts w:cs="Times New Roman"/>
          <w:szCs w:val="24"/>
          <w:lang w:val="en-GB"/>
        </w:rPr>
        <w:instrText>ADDIN CSL_CITATION {"citationItems":[{"id":"ITEM-1","itemData":{"DOI":"10.1007/s00445-019-1284-y","ISSN":"0258-8900","author":[{"dropping-particle":"","family":"Gueugneau","given":"Valentin","non-dropping-particle":"","parse-names":false,"suffix":""},{"dropping-particle":"","family":"Kelfoun","given":"Karim","non-dropping-particle":"","parse-names":false,"suffix":""},{"dropping-particle":"","family":"Druitt","given":"Timothy","non-dropping-particle":"","parse-names":false,"suffix":""}],"container-title":"Bulletin of Volcanology","id":"ITEM-1","issue":"4","issued":{"date-parts":[["2019","4","15"]]},"page":"25","title":"Investigation of surge-derived pyroclastic flow formation by numerical modelling of the 25 June 1997 dome collapse at Soufrière Hills Volcano, Montserrat","type":"article-journal","volume":"81"},"uris":["http://www.mendeley.com/documents/?uuid=60733281-3b64-4149-bb7b-068998bbc9d1"]}],"mendeley":{"formattedCitation":"(Gueugneau et al., 2019)","manualFormatting":"Gueugneau et al., (2019)","plainTextFormattedCitation":"(Gueugneau et al., 2019)","previouslyFormattedCitation":"(Gueugneau et al., 2019)"},"properties":{"noteIndex":0},"schema":"https://github.com/citation-style-language/schema/raw/master/csl-citation.json"}</w:instrText>
      </w:r>
      <w:r w:rsidR="002A0CB6">
        <w:rPr>
          <w:rFonts w:cs="Times New Roman"/>
          <w:szCs w:val="24"/>
          <w:lang w:val="en-GB"/>
        </w:rPr>
        <w:fldChar w:fldCharType="separate"/>
      </w:r>
      <w:r w:rsidR="002A0CB6" w:rsidRPr="002A0CB6">
        <w:rPr>
          <w:rFonts w:cs="Times New Roman"/>
          <w:noProof/>
          <w:szCs w:val="24"/>
          <w:lang w:val="en-GB"/>
        </w:rPr>
        <w:t xml:space="preserve">Gueugneau et al., </w:t>
      </w:r>
      <w:r w:rsidR="002A0CB6">
        <w:rPr>
          <w:rFonts w:cs="Times New Roman"/>
          <w:noProof/>
          <w:szCs w:val="24"/>
          <w:lang w:val="en-GB"/>
        </w:rPr>
        <w:t>(</w:t>
      </w:r>
      <w:r w:rsidR="002A0CB6" w:rsidRPr="002A0CB6">
        <w:rPr>
          <w:rFonts w:cs="Times New Roman"/>
          <w:noProof/>
          <w:szCs w:val="24"/>
          <w:lang w:val="en-GB"/>
        </w:rPr>
        <w:t>2019)</w:t>
      </w:r>
      <w:r w:rsidR="002A0CB6">
        <w:rPr>
          <w:rFonts w:cs="Times New Roman"/>
          <w:szCs w:val="24"/>
          <w:lang w:val="en-GB"/>
        </w:rPr>
        <w:fldChar w:fldCharType="end"/>
      </w:r>
      <w:r w:rsidRPr="00E515D0">
        <w:rPr>
          <w:rFonts w:cs="Times New Roman"/>
          <w:szCs w:val="24"/>
          <w:lang w:val="en-GB"/>
        </w:rPr>
        <w:t>. The basal stress for this rheology is calculated by:</w:t>
      </w:r>
    </w:p>
    <w:p w14:paraId="4F6E7C95" w14:textId="77777777" w:rsidR="00820D1F" w:rsidRPr="00E515D0" w:rsidRDefault="00820D1F" w:rsidP="00820D1F">
      <w:pPr>
        <w:tabs>
          <w:tab w:val="left" w:pos="567"/>
          <w:tab w:val="left" w:pos="8789"/>
        </w:tabs>
        <w:spacing w:line="360" w:lineRule="auto"/>
        <w:rPr>
          <w:rFonts w:cs="Times New Roman"/>
          <w:szCs w:val="24"/>
          <w:lang w:val="en-GB"/>
        </w:rPr>
      </w:pPr>
      <w:r w:rsidRPr="00E515D0">
        <w:rPr>
          <w:rFonts w:cs="Times New Roman"/>
          <w:i/>
          <w:szCs w:val="24"/>
          <w:lang w:val="en-GB"/>
        </w:rPr>
        <w:tab/>
      </w:r>
      <m:oMath>
        <m:r>
          <m:rPr>
            <m:sty m:val="bi"/>
          </m:rPr>
          <w:rPr>
            <w:rFonts w:ascii="Cambria Math" w:cs="Times New Roman"/>
            <w:szCs w:val="24"/>
            <w:lang w:val="en-GB"/>
          </w:rPr>
          <m:t>T</m:t>
        </m:r>
        <m:r>
          <w:rPr>
            <w:rFonts w:ascii="Cambria Math" w:cs="Times New Roman"/>
            <w:szCs w:val="24"/>
            <w:lang w:val="en-GB"/>
          </w:rPr>
          <m:t>=T</m:t>
        </m:r>
        <m:f>
          <m:fPr>
            <m:ctrlPr>
              <w:rPr>
                <w:rFonts w:ascii="Cambria Math" w:hAnsi="Cambria Math" w:cs="Times New Roman"/>
                <w:i/>
                <w:szCs w:val="24"/>
                <w:lang w:val="en-GB"/>
              </w:rPr>
            </m:ctrlPr>
          </m:fPr>
          <m:num>
            <m:r>
              <m:rPr>
                <m:sty m:val="bi"/>
              </m:rPr>
              <w:rPr>
                <w:rFonts w:ascii="Cambria Math" w:cs="Times New Roman"/>
                <w:szCs w:val="24"/>
                <w:lang w:val="en-GB"/>
              </w:rPr>
              <m:t>u</m:t>
            </m:r>
          </m:num>
          <m:den>
            <m:d>
              <m:dPr>
                <m:begChr m:val="‖"/>
                <m:endChr m:val="‖"/>
                <m:ctrlPr>
                  <w:rPr>
                    <w:rFonts w:ascii="Cambria Math" w:hAnsi="Cambria Math" w:cs="Times New Roman"/>
                    <w:i/>
                    <w:szCs w:val="24"/>
                    <w:lang w:val="en-GB"/>
                  </w:rPr>
                </m:ctrlPr>
              </m:dPr>
              <m:e>
                <m:r>
                  <m:rPr>
                    <m:sty m:val="bi"/>
                  </m:rPr>
                  <w:rPr>
                    <w:rFonts w:ascii="Cambria Math" w:cs="Times New Roman"/>
                    <w:szCs w:val="24"/>
                    <w:lang w:val="en-GB"/>
                  </w:rPr>
                  <m:t>u</m:t>
                </m:r>
              </m:e>
            </m:d>
          </m:den>
        </m:f>
        <m:r>
          <w:rPr>
            <w:rFonts w:ascii="Cambria Math" w:cs="Times New Roman"/>
            <w:szCs w:val="24"/>
            <w:lang w:val="en-GB"/>
          </w:rPr>
          <m:t>-</m:t>
        </m:r>
        <m:sSub>
          <m:sSubPr>
            <m:ctrlPr>
              <w:rPr>
                <w:rFonts w:ascii="Cambria Math" w:hAnsi="Cambria Math" w:cs="Times New Roman"/>
                <w:i/>
                <w:szCs w:val="24"/>
                <w:lang w:val="en-GB"/>
              </w:rPr>
            </m:ctrlPr>
          </m:sSubPr>
          <m:e>
            <m:r>
              <w:rPr>
                <w:rFonts w:ascii="Cambria Math" w:cs="Times New Roman"/>
                <w:szCs w:val="24"/>
                <w:lang w:val="en-GB"/>
              </w:rPr>
              <m:t>c</m:t>
            </m:r>
          </m:e>
          <m:sub>
            <m:r>
              <w:rPr>
                <w:rFonts w:ascii="Cambria Math" w:cs="Times New Roman"/>
                <w:szCs w:val="24"/>
                <w:lang w:val="en-GB"/>
              </w:rPr>
              <m:t>1</m:t>
            </m:r>
          </m:sub>
        </m:sSub>
        <m:sSub>
          <m:sSubPr>
            <m:ctrlPr>
              <w:rPr>
                <w:rFonts w:ascii="Cambria Math" w:hAnsi="Cambria Math" w:cs="Times New Roman"/>
                <w:i/>
                <w:szCs w:val="24"/>
                <w:lang w:val="en-GB"/>
              </w:rPr>
            </m:ctrlPr>
          </m:sSubPr>
          <m:e>
            <m:r>
              <w:rPr>
                <w:rFonts w:ascii="Cambria Math" w:cs="Times New Roman"/>
                <w:szCs w:val="24"/>
                <w:lang w:val="en-GB"/>
              </w:rPr>
              <m:t>ρ</m:t>
            </m:r>
          </m:e>
          <m:sub>
            <m:r>
              <w:rPr>
                <w:rFonts w:ascii="Cambria Math" w:cs="Times New Roman"/>
                <w:szCs w:val="24"/>
                <w:lang w:val="en-GB"/>
              </w:rPr>
              <m:t>d</m:t>
            </m:r>
          </m:sub>
        </m:sSub>
        <m:d>
          <m:dPr>
            <m:begChr m:val="‖"/>
            <m:endChr m:val="‖"/>
            <m:ctrlPr>
              <w:rPr>
                <w:rFonts w:ascii="Cambria Math" w:hAnsi="Cambria Math" w:cs="Times New Roman"/>
                <w:i/>
                <w:szCs w:val="24"/>
                <w:lang w:val="en-GB"/>
              </w:rPr>
            </m:ctrlPr>
          </m:dPr>
          <m:e>
            <m:r>
              <m:rPr>
                <m:sty m:val="bi"/>
              </m:rPr>
              <w:rPr>
                <w:rFonts w:ascii="Cambria Math" w:cs="Times New Roman"/>
                <w:szCs w:val="24"/>
                <w:lang w:val="en-GB"/>
              </w:rPr>
              <m:t>u</m:t>
            </m:r>
          </m:e>
        </m:d>
        <m:r>
          <m:rPr>
            <m:sty m:val="bi"/>
          </m:rPr>
          <w:rPr>
            <w:rFonts w:ascii="Cambria Math" w:cs="Times New Roman"/>
            <w:szCs w:val="24"/>
            <w:lang w:val="en-GB"/>
          </w:rPr>
          <m:t>u</m:t>
        </m:r>
      </m:oMath>
      <w:r w:rsidRPr="00E515D0">
        <w:rPr>
          <w:rFonts w:cs="Times New Roman"/>
          <w:szCs w:val="24"/>
          <w:lang w:val="en-GB"/>
        </w:rPr>
        <w:tab/>
        <w:t>[</w:t>
      </w:r>
      <w:r>
        <w:rPr>
          <w:rFonts w:cs="Times New Roman"/>
          <w:szCs w:val="24"/>
          <w:lang w:val="en-GB"/>
        </w:rPr>
        <w:t>4</w:t>
      </w:r>
      <w:r w:rsidRPr="00E515D0">
        <w:rPr>
          <w:rFonts w:cs="Times New Roman"/>
          <w:szCs w:val="24"/>
          <w:lang w:val="en-GB"/>
        </w:rPr>
        <w:t>]</w:t>
      </w:r>
    </w:p>
    <w:p w14:paraId="5CAE32A0" w14:textId="77777777" w:rsidR="00820D1F" w:rsidRPr="0047780A" w:rsidRDefault="00820D1F" w:rsidP="00820D1F">
      <w:pPr>
        <w:spacing w:line="360" w:lineRule="auto"/>
        <w:jc w:val="both"/>
        <w:rPr>
          <w:rFonts w:cs="Times New Roman"/>
          <w:szCs w:val="24"/>
        </w:rPr>
      </w:pPr>
      <w:r w:rsidRPr="00E515D0">
        <w:rPr>
          <w:rFonts w:cs="Times New Roman"/>
          <w:szCs w:val="24"/>
          <w:lang w:val="en-GB"/>
        </w:rPr>
        <w:t>where the first term o</w:t>
      </w:r>
      <w:r>
        <w:rPr>
          <w:rFonts w:cs="Times New Roman"/>
          <w:szCs w:val="24"/>
          <w:lang w:val="en-GB"/>
        </w:rPr>
        <w:t>n</w:t>
      </w:r>
      <w:r w:rsidRPr="00E515D0">
        <w:rPr>
          <w:rFonts w:cs="Times New Roman"/>
          <w:szCs w:val="24"/>
          <w:lang w:val="en-GB"/>
        </w:rPr>
        <w:t xml:space="preserve"> the right</w:t>
      </w:r>
      <w:r>
        <w:rPr>
          <w:rFonts w:cs="Times New Roman"/>
          <w:szCs w:val="24"/>
          <w:lang w:val="en-GB"/>
        </w:rPr>
        <w:t>-hand</w:t>
      </w:r>
      <w:r w:rsidRPr="00E515D0">
        <w:rPr>
          <w:rFonts w:cs="Times New Roman"/>
          <w:szCs w:val="24"/>
          <w:lang w:val="en-GB"/>
        </w:rPr>
        <w:t xml:space="preserve"> side is the plastic stress </w:t>
      </w:r>
      <w:r w:rsidRPr="005C4626">
        <w:rPr>
          <w:rFonts w:cs="Times New Roman"/>
          <w:szCs w:val="24"/>
          <w:lang w:val="en-GB"/>
        </w:rPr>
        <w:t>and the second term is the Voellmy stress term.</w:t>
      </w:r>
      <w:r w:rsidRPr="005C4626">
        <w:rPr>
          <w:lang w:val="en-GB"/>
        </w:rPr>
        <w:t xml:space="preserve"> </w:t>
      </w:r>
      <w:r w:rsidRPr="0047780A">
        <w:rPr>
          <w:rFonts w:cs="Times New Roman"/>
          <w:szCs w:val="24"/>
        </w:rPr>
        <w:t xml:space="preserve">With </w:t>
      </w:r>
      <w:r>
        <w:rPr>
          <w:rFonts w:cs="Times New Roman"/>
          <w:szCs w:val="24"/>
        </w:rPr>
        <w:t>the plastic rheology</w:t>
      </w:r>
      <w:r w:rsidRPr="0047780A">
        <w:rPr>
          <w:rFonts w:cs="Times New Roman"/>
          <w:szCs w:val="24"/>
        </w:rPr>
        <w:t>, the stress</w:t>
      </w:r>
      <w:r>
        <w:rPr>
          <w:rFonts w:cs="Times New Roman"/>
          <w:szCs w:val="24"/>
        </w:rPr>
        <w:t>es</w:t>
      </w:r>
      <w:r w:rsidRPr="0047780A">
        <w:rPr>
          <w:rFonts w:cs="Times New Roman"/>
          <w:szCs w:val="24"/>
        </w:rPr>
        <w:t xml:space="preserve"> </w:t>
      </w:r>
      <w:r>
        <w:rPr>
          <w:rFonts w:cs="Times New Roman"/>
          <w:szCs w:val="24"/>
        </w:rPr>
        <w:t>are</w:t>
      </w:r>
      <w:r w:rsidRPr="0047780A">
        <w:rPr>
          <w:rFonts w:cs="Times New Roman"/>
          <w:szCs w:val="24"/>
        </w:rPr>
        <w:t xml:space="preserve"> assumed to be isotropic</w:t>
      </w:r>
      <w:r w:rsidRPr="006023C2">
        <w:rPr>
          <w:rFonts w:cs="Times New Roman"/>
          <w:color w:val="131413"/>
          <w:szCs w:val="24"/>
        </w:rPr>
        <w:t>.</w:t>
      </w:r>
      <w:r>
        <w:rPr>
          <w:rFonts w:cs="Times New Roman"/>
          <w:color w:val="131413"/>
          <w:szCs w:val="24"/>
        </w:rPr>
        <w:t xml:space="preserve"> The concentrated flow is considered to form a deposit where its velocity falls to zero. </w:t>
      </w:r>
    </w:p>
    <w:p w14:paraId="21D8FD71" w14:textId="77777777" w:rsidR="00820D1F" w:rsidRPr="0047780A" w:rsidRDefault="00820D1F" w:rsidP="00820D1F">
      <w:pPr>
        <w:tabs>
          <w:tab w:val="left" w:pos="8222"/>
        </w:tabs>
        <w:spacing w:line="360" w:lineRule="auto"/>
        <w:jc w:val="both"/>
        <w:rPr>
          <w:rFonts w:cs="Times New Roman"/>
          <w:szCs w:val="24"/>
        </w:rPr>
      </w:pPr>
    </w:p>
    <w:p w14:paraId="1C7F9F4F" w14:textId="77777777" w:rsidR="00820D1F" w:rsidRPr="00820D1F" w:rsidRDefault="00820D1F" w:rsidP="00820D1F">
      <w:pPr>
        <w:spacing w:after="0" w:line="360" w:lineRule="auto"/>
        <w:rPr>
          <w:rFonts w:cs="Times New Roman"/>
          <w:b/>
          <w:szCs w:val="24"/>
        </w:rPr>
      </w:pPr>
      <w:r w:rsidRPr="00820D1F">
        <w:rPr>
          <w:rFonts w:cs="Times New Roman"/>
          <w:b/>
          <w:szCs w:val="24"/>
        </w:rPr>
        <w:lastRenderedPageBreak/>
        <w:t xml:space="preserve">Ash-cloud surge: </w:t>
      </w:r>
    </w:p>
    <w:p w14:paraId="670F6992" w14:textId="77777777" w:rsidR="00820D1F" w:rsidRPr="0047780A" w:rsidRDefault="00820D1F" w:rsidP="00820D1F">
      <w:pPr>
        <w:spacing w:line="360" w:lineRule="auto"/>
        <w:jc w:val="both"/>
        <w:rPr>
          <w:rFonts w:cs="Times New Roman"/>
          <w:szCs w:val="24"/>
        </w:rPr>
      </w:pPr>
      <w:r w:rsidRPr="008F2EBC">
        <w:rPr>
          <w:rFonts w:cs="Times New Roman"/>
          <w:szCs w:val="24"/>
        </w:rPr>
        <w:t xml:space="preserve">Because the ash-cloud surge density </w:t>
      </w:r>
      <m:oMath>
        <m:sSub>
          <m:sSubPr>
            <m:ctrlPr>
              <w:rPr>
                <w:rFonts w:ascii="Cambria Math" w:eastAsia="Times New Roman" w:hAnsi="Cambria Math" w:cs="Times New Roman"/>
                <w:i/>
                <w:szCs w:val="24"/>
                <w:lang w:eastAsia="fr-FR"/>
              </w:rPr>
            </m:ctrlPr>
          </m:sSubPr>
          <m:e>
            <m:r>
              <w:rPr>
                <w:rFonts w:ascii="Cambria Math" w:eastAsia="Times New Roman" w:cs="Times New Roman"/>
                <w:szCs w:val="24"/>
                <w:lang w:eastAsia="fr-FR"/>
              </w:rPr>
              <m:t>ρ</m:t>
            </m:r>
          </m:e>
          <m:sub>
            <m:r>
              <w:rPr>
                <w:rFonts w:ascii="Cambria Math" w:eastAsia="Times New Roman" w:cs="Times New Roman"/>
                <w:szCs w:val="24"/>
                <w:lang w:eastAsia="fr-FR"/>
              </w:rPr>
              <m:t>s</m:t>
            </m:r>
          </m:sub>
        </m:sSub>
      </m:oMath>
      <w:r w:rsidRPr="008F2EBC">
        <w:rPr>
          <w:rFonts w:cs="Times New Roman"/>
          <w:szCs w:val="24"/>
        </w:rPr>
        <w:t xml:space="preserve"> varies in time and space, a fourth governing </w:t>
      </w:r>
      <w:r>
        <w:rPr>
          <w:rFonts w:cs="Times New Roman"/>
          <w:szCs w:val="24"/>
        </w:rPr>
        <w:t>equation, the density balance, must be added. The ash-cloud surge</w:t>
      </w:r>
      <w:r w:rsidRPr="0047780A">
        <w:rPr>
          <w:rFonts w:cs="Times New Roman"/>
          <w:szCs w:val="24"/>
        </w:rPr>
        <w:t xml:space="preserve"> is </w:t>
      </w:r>
      <w:r>
        <w:rPr>
          <w:rFonts w:cs="Times New Roman"/>
          <w:szCs w:val="24"/>
        </w:rPr>
        <w:t xml:space="preserve">then </w:t>
      </w:r>
      <w:r w:rsidRPr="0047780A">
        <w:rPr>
          <w:rFonts w:cs="Times New Roman"/>
          <w:szCs w:val="24"/>
        </w:rPr>
        <w:t>simulated by solving equations of mass [5], density [6] and momentum balance [7] and [8]:</w:t>
      </w:r>
    </w:p>
    <w:p w14:paraId="5551F801" w14:textId="20308596" w:rsidR="00820D1F" w:rsidRPr="0047780A" w:rsidRDefault="00A633AA" w:rsidP="00820D1F">
      <w:pPr>
        <w:pStyle w:val="Commentaire"/>
        <w:tabs>
          <w:tab w:val="left" w:pos="567"/>
          <w:tab w:val="left" w:pos="8460"/>
        </w:tabs>
        <w:spacing w:line="360" w:lineRule="auto"/>
      </w:pPr>
      <m:oMath>
        <m:f>
          <m:fPr>
            <m:ctrlPr>
              <w:rPr>
                <w:rFonts w:ascii="Cambria Math" w:hAnsi="Cambria Math"/>
                <w:i/>
              </w:rPr>
            </m:ctrlPr>
          </m:fPr>
          <m:num>
            <m:r>
              <w:rPr>
                <w:rFonts w:ascii="Cambria Math"/>
              </w:rPr>
              <m:t>∂</m:t>
            </m:r>
            <m:sSub>
              <m:sSubPr>
                <m:ctrlPr>
                  <w:rPr>
                    <w:rFonts w:ascii="Cambria Math" w:hAnsi="Cambria Math"/>
                    <w:i/>
                  </w:rPr>
                </m:ctrlPr>
              </m:sSubPr>
              <m:e>
                <m:r>
                  <w:rPr>
                    <w:rFonts w:ascii="Cambria Math" w:hAnsi="Cambria Math" w:cs="Cambria Math"/>
                  </w:rPr>
                  <m:t>h</m:t>
                </m:r>
              </m:e>
              <m:sub>
                <m:r>
                  <w:rPr>
                    <w:rFonts w:ascii="Cambria Math"/>
                  </w:rPr>
                  <m:t>s</m:t>
                </m:r>
              </m:sub>
            </m:sSub>
          </m:num>
          <m:den>
            <m:r>
              <w:rPr>
                <w:rFonts w:ascii="Cambria Math"/>
              </w:rPr>
              <m:t>∂t</m:t>
            </m:r>
          </m:den>
        </m:f>
        <m:r>
          <w:rPr>
            <w:rFonts w:ascii="Cambria Math"/>
          </w:rPr>
          <m:t>+</m:t>
        </m:r>
        <m:f>
          <m:fPr>
            <m:ctrlPr>
              <w:rPr>
                <w:rFonts w:ascii="Cambria Math" w:hAnsi="Cambria Math"/>
                <w:i/>
              </w:rPr>
            </m:ctrlPr>
          </m:fPr>
          <m:num>
            <m:r>
              <w:rPr>
                <w:rFonts w:ascii="Cambria Math"/>
              </w:rPr>
              <m:t>∂</m:t>
            </m:r>
          </m:num>
          <m:den>
            <m:r>
              <w:rPr>
                <w:rFonts w:ascii="Cambria Math"/>
              </w:rPr>
              <m:t>∂x</m:t>
            </m:r>
          </m:den>
        </m:f>
        <m:d>
          <m:dPr>
            <m:ctrlPr>
              <w:rPr>
                <w:rFonts w:ascii="Cambria Math" w:hAnsi="Cambria Math"/>
                <w:i/>
              </w:rPr>
            </m:ctrlPr>
          </m:dPr>
          <m:e>
            <m:sSub>
              <m:sSubPr>
                <m:ctrlPr>
                  <w:rPr>
                    <w:rFonts w:ascii="Cambria Math" w:hAnsi="Cambria Math"/>
                    <w:i/>
                  </w:rPr>
                </m:ctrlPr>
              </m:sSubPr>
              <m:e>
                <m:r>
                  <w:rPr>
                    <w:rFonts w:ascii="Cambria Math" w:hAnsi="Cambria Math" w:cs="Cambria Math"/>
                  </w:rPr>
                  <m:t>h</m:t>
                </m:r>
              </m:e>
              <m:sub>
                <m:r>
                  <w:rPr>
                    <w:rFonts w:ascii="Cambria Math"/>
                  </w:rPr>
                  <m:t>s</m:t>
                </m:r>
              </m:sub>
            </m:sSub>
            <m:sSub>
              <m:sSubPr>
                <m:ctrlPr>
                  <w:rPr>
                    <w:rFonts w:ascii="Cambria Math" w:hAnsi="Cambria Math"/>
                    <w:i/>
                  </w:rPr>
                </m:ctrlPr>
              </m:sSubPr>
              <m:e>
                <m:r>
                  <w:rPr>
                    <w:rFonts w:ascii="Cambria Math"/>
                  </w:rPr>
                  <m:t>v</m:t>
                </m:r>
              </m:e>
              <m:sub>
                <m:r>
                  <w:rPr>
                    <w:rFonts w:ascii="Cambria Math"/>
                  </w:rPr>
                  <m:t>x</m:t>
                </m:r>
              </m:sub>
            </m:sSub>
          </m:e>
        </m:d>
        <m:r>
          <w:rPr>
            <w:rFonts w:ascii="Cambria Math"/>
          </w:rPr>
          <m:t>+</m:t>
        </m:r>
        <m:f>
          <m:fPr>
            <m:ctrlPr>
              <w:rPr>
                <w:rFonts w:ascii="Cambria Math" w:hAnsi="Cambria Math"/>
                <w:i/>
              </w:rPr>
            </m:ctrlPr>
          </m:fPr>
          <m:num>
            <m:r>
              <w:rPr>
                <w:rFonts w:ascii="Cambria Math"/>
              </w:rPr>
              <m:t>∂</m:t>
            </m:r>
          </m:num>
          <m:den>
            <m:r>
              <w:rPr>
                <w:rFonts w:ascii="Cambria Math"/>
              </w:rPr>
              <m:t>∂y</m:t>
            </m:r>
          </m:den>
        </m:f>
        <m:d>
          <m:dPr>
            <m:ctrlPr>
              <w:rPr>
                <w:rFonts w:ascii="Cambria Math" w:hAnsi="Cambria Math"/>
                <w:i/>
              </w:rPr>
            </m:ctrlPr>
          </m:dPr>
          <m:e>
            <m:sSub>
              <m:sSubPr>
                <m:ctrlPr>
                  <w:rPr>
                    <w:rFonts w:ascii="Cambria Math" w:hAnsi="Cambria Math"/>
                    <w:i/>
                  </w:rPr>
                </m:ctrlPr>
              </m:sSubPr>
              <m:e>
                <m:r>
                  <w:rPr>
                    <w:rFonts w:ascii="Cambria Math" w:hAnsi="Cambria Math" w:cs="Cambria Math"/>
                  </w:rPr>
                  <m:t>h</m:t>
                </m:r>
              </m:e>
              <m:sub>
                <m:r>
                  <w:rPr>
                    <w:rFonts w:ascii="Cambria Math"/>
                  </w:rPr>
                  <m:t>s</m:t>
                </m:r>
              </m:sub>
            </m:sSub>
            <m:sSub>
              <m:sSubPr>
                <m:ctrlPr>
                  <w:rPr>
                    <w:rFonts w:ascii="Cambria Math" w:hAnsi="Cambria Math"/>
                    <w:i/>
                  </w:rPr>
                </m:ctrlPr>
              </m:sSubPr>
              <m:e>
                <m:r>
                  <w:rPr>
                    <w:rFonts w:ascii="Cambria Math"/>
                  </w:rPr>
                  <m:t>v</m:t>
                </m:r>
              </m:e>
              <m:sub>
                <m:r>
                  <w:rPr>
                    <w:rFonts w:ascii="Cambria Math"/>
                  </w:rPr>
                  <m:t>y</m:t>
                </m:r>
              </m:sub>
            </m:sSub>
          </m:e>
        </m:d>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ϕ</m:t>
                </m:r>
              </m:e>
              <m:sub>
                <m:r>
                  <w:rPr>
                    <w:rFonts w:ascii="Cambria Math"/>
                  </w:rPr>
                  <m:t>m</m:t>
                </m:r>
              </m:sub>
            </m:sSub>
          </m:num>
          <m:den>
            <m:sSub>
              <m:sSubPr>
                <m:ctrlPr>
                  <w:rPr>
                    <w:rFonts w:ascii="Cambria Math" w:hAnsi="Cambria Math"/>
                    <w:i/>
                  </w:rPr>
                </m:ctrlPr>
              </m:sSubPr>
              <m:e>
                <m:r>
                  <w:rPr>
                    <w:rFonts w:ascii="Cambria Math"/>
                  </w:rPr>
                  <m:t>ρ</m:t>
                </m:r>
              </m:e>
              <m:sub>
                <m:r>
                  <w:rPr>
                    <w:rFonts w:ascii="Cambria Math"/>
                  </w:rPr>
                  <m:t>m</m:t>
                </m:r>
              </m:sub>
            </m:sSub>
          </m:den>
        </m:f>
      </m:oMath>
      <w:r w:rsidR="00820D1F" w:rsidRPr="0047780A">
        <w:t xml:space="preserve">  </w:t>
      </w:r>
      <w:r w:rsidR="00820D1F" w:rsidRPr="0047780A">
        <w:tab/>
        <w:t xml:space="preserve">     </w:t>
      </w:r>
      <w:r w:rsidR="00A66220">
        <w:t xml:space="preserve"> </w:t>
      </w:r>
      <w:r w:rsidR="00820D1F" w:rsidRPr="0047780A">
        <w:t>[5]</w:t>
      </w:r>
    </w:p>
    <w:p w14:paraId="44A422C4" w14:textId="77777777" w:rsidR="00820D1F" w:rsidRDefault="00A633AA" w:rsidP="00820D1F">
      <w:pPr>
        <w:pStyle w:val="Commentaire"/>
        <w:tabs>
          <w:tab w:val="left" w:pos="567"/>
          <w:tab w:val="left" w:pos="8647"/>
        </w:tabs>
        <w:spacing w:line="360" w:lineRule="auto"/>
      </w:pPr>
      <m:oMath>
        <m:f>
          <m:fPr>
            <m:ctrlPr>
              <w:rPr>
                <w:rFonts w:ascii="Cambria Math" w:hAnsi="Cambria Math"/>
                <w:i/>
              </w:rPr>
            </m:ctrlPr>
          </m:fPr>
          <m:num>
            <m:r>
              <w:rPr>
                <w:rFonts w:ascii="Cambria Math"/>
              </w:rPr>
              <m:t>∂</m:t>
            </m:r>
            <m:sSub>
              <m:sSubPr>
                <m:ctrlPr>
                  <w:rPr>
                    <w:rFonts w:ascii="Cambria Math" w:hAnsi="Cambria Math"/>
                    <w:i/>
                  </w:rPr>
                </m:ctrlPr>
              </m:sSubPr>
              <m:e>
                <m:r>
                  <w:rPr>
                    <w:rFonts w:ascii="Cambria Math"/>
                  </w:rPr>
                  <m:t>ρ</m:t>
                </m:r>
              </m:e>
              <m:sub>
                <m:r>
                  <w:rPr>
                    <w:rFonts w:ascii="Cambria Math"/>
                  </w:rPr>
                  <m:t>s</m:t>
                </m:r>
              </m:sub>
            </m:sSub>
            <m:sSub>
              <m:sSubPr>
                <m:ctrlPr>
                  <w:rPr>
                    <w:rFonts w:ascii="Cambria Math" w:hAnsi="Cambria Math"/>
                    <w:i/>
                  </w:rPr>
                </m:ctrlPr>
              </m:sSubPr>
              <m:e>
                <m:r>
                  <w:rPr>
                    <w:rFonts w:ascii="Cambria Math" w:hAnsi="Cambria Math" w:cs="Cambria Math"/>
                  </w:rPr>
                  <m:t>h</m:t>
                </m:r>
              </m:e>
              <m:sub>
                <m:r>
                  <w:rPr>
                    <w:rFonts w:ascii="Cambria Math"/>
                  </w:rPr>
                  <m:t>s</m:t>
                </m:r>
              </m:sub>
            </m:sSub>
          </m:num>
          <m:den>
            <m:r>
              <w:rPr>
                <w:rFonts w:ascii="Cambria Math"/>
              </w:rPr>
              <m:t>∂t</m:t>
            </m:r>
          </m:den>
        </m:f>
        <m:r>
          <w:rPr>
            <w:rFonts w:ascii="Cambria Math"/>
          </w:rPr>
          <m:t>+</m:t>
        </m:r>
        <m:f>
          <m:fPr>
            <m:ctrlPr>
              <w:rPr>
                <w:rFonts w:ascii="Cambria Math" w:hAnsi="Cambria Math"/>
                <w:i/>
              </w:rPr>
            </m:ctrlPr>
          </m:fPr>
          <m:num>
            <m:r>
              <w:rPr>
                <w:rFonts w:ascii="Cambria Math"/>
              </w:rPr>
              <m:t>∂</m:t>
            </m:r>
          </m:num>
          <m:den>
            <m:r>
              <w:rPr>
                <w:rFonts w:ascii="Cambria Math"/>
              </w:rPr>
              <m:t>∂x</m:t>
            </m:r>
          </m:den>
        </m:f>
        <m:d>
          <m:dPr>
            <m:ctrlPr>
              <w:rPr>
                <w:rFonts w:ascii="Cambria Math" w:hAnsi="Cambria Math"/>
                <w:i/>
              </w:rPr>
            </m:ctrlPr>
          </m:dPr>
          <m:e>
            <m:sSub>
              <m:sSubPr>
                <m:ctrlPr>
                  <w:rPr>
                    <w:rFonts w:ascii="Cambria Math" w:hAnsi="Cambria Math"/>
                    <w:i/>
                  </w:rPr>
                </m:ctrlPr>
              </m:sSubPr>
              <m:e>
                <m:r>
                  <w:rPr>
                    <w:rFonts w:ascii="Cambria Math"/>
                  </w:rPr>
                  <m:t>ρ</m:t>
                </m:r>
              </m:e>
              <m:sub>
                <m:r>
                  <w:rPr>
                    <w:rFonts w:ascii="Cambria Math"/>
                  </w:rPr>
                  <m:t>s</m:t>
                </m:r>
              </m:sub>
            </m:sSub>
            <m:sSub>
              <m:sSubPr>
                <m:ctrlPr>
                  <w:rPr>
                    <w:rFonts w:ascii="Cambria Math" w:hAnsi="Cambria Math"/>
                    <w:i/>
                  </w:rPr>
                </m:ctrlPr>
              </m:sSubPr>
              <m:e>
                <m:r>
                  <w:rPr>
                    <w:rFonts w:ascii="Cambria Math" w:hAnsi="Cambria Math" w:cs="Cambria Math"/>
                  </w:rPr>
                  <m:t>h</m:t>
                </m:r>
              </m:e>
              <m:sub>
                <m:r>
                  <w:rPr>
                    <w:rFonts w:ascii="Cambria Math"/>
                  </w:rPr>
                  <m:t>s</m:t>
                </m:r>
              </m:sub>
            </m:sSub>
            <m:sSub>
              <m:sSubPr>
                <m:ctrlPr>
                  <w:rPr>
                    <w:rFonts w:ascii="Cambria Math" w:hAnsi="Cambria Math"/>
                    <w:i/>
                  </w:rPr>
                </m:ctrlPr>
              </m:sSubPr>
              <m:e>
                <m:r>
                  <w:rPr>
                    <w:rFonts w:ascii="Cambria Math"/>
                  </w:rPr>
                  <m:t>v</m:t>
                </m:r>
              </m:e>
              <m:sub>
                <m:r>
                  <w:rPr>
                    <w:rFonts w:ascii="Cambria Math"/>
                  </w:rPr>
                  <m:t>x</m:t>
                </m:r>
              </m:sub>
            </m:sSub>
          </m:e>
        </m:d>
        <m:r>
          <w:rPr>
            <w:rFonts w:ascii="Cambria Math"/>
          </w:rPr>
          <m:t>+</m:t>
        </m:r>
        <m:f>
          <m:fPr>
            <m:ctrlPr>
              <w:rPr>
                <w:rFonts w:ascii="Cambria Math" w:hAnsi="Cambria Math"/>
                <w:i/>
              </w:rPr>
            </m:ctrlPr>
          </m:fPr>
          <m:num>
            <m:r>
              <w:rPr>
                <w:rFonts w:ascii="Cambria Math"/>
              </w:rPr>
              <m:t>∂</m:t>
            </m:r>
          </m:num>
          <m:den>
            <m:r>
              <w:rPr>
                <w:rFonts w:ascii="Cambria Math"/>
              </w:rPr>
              <m:t>∂y</m:t>
            </m:r>
          </m:den>
        </m:f>
        <m:d>
          <m:dPr>
            <m:ctrlPr>
              <w:rPr>
                <w:rFonts w:ascii="Cambria Math" w:hAnsi="Cambria Math"/>
                <w:i/>
              </w:rPr>
            </m:ctrlPr>
          </m:dPr>
          <m:e>
            <m:sSub>
              <m:sSubPr>
                <m:ctrlPr>
                  <w:rPr>
                    <w:rFonts w:ascii="Cambria Math" w:hAnsi="Cambria Math"/>
                    <w:i/>
                  </w:rPr>
                </m:ctrlPr>
              </m:sSubPr>
              <m:e>
                <m:r>
                  <w:rPr>
                    <w:rFonts w:ascii="Cambria Math"/>
                  </w:rPr>
                  <m:t>ρ</m:t>
                </m:r>
              </m:e>
              <m:sub>
                <m:r>
                  <w:rPr>
                    <w:rFonts w:ascii="Cambria Math"/>
                  </w:rPr>
                  <m:t>s</m:t>
                </m:r>
              </m:sub>
            </m:sSub>
            <m:sSub>
              <m:sSubPr>
                <m:ctrlPr>
                  <w:rPr>
                    <w:rFonts w:ascii="Cambria Math" w:hAnsi="Cambria Math"/>
                    <w:i/>
                  </w:rPr>
                </m:ctrlPr>
              </m:sSubPr>
              <m:e>
                <m:r>
                  <w:rPr>
                    <w:rFonts w:ascii="Cambria Math" w:hAnsi="Cambria Math" w:cs="Cambria Math"/>
                  </w:rPr>
                  <m:t>h</m:t>
                </m:r>
              </m:e>
              <m:sub>
                <m:r>
                  <w:rPr>
                    <w:rFonts w:ascii="Cambria Math"/>
                  </w:rPr>
                  <m:t>s</m:t>
                </m:r>
              </m:sub>
            </m:sSub>
            <m:sSub>
              <m:sSubPr>
                <m:ctrlPr>
                  <w:rPr>
                    <w:rFonts w:ascii="Cambria Math" w:hAnsi="Cambria Math"/>
                    <w:i/>
                  </w:rPr>
                </m:ctrlPr>
              </m:sSubPr>
              <m:e>
                <m:r>
                  <w:rPr>
                    <w:rFonts w:ascii="Cambria Math"/>
                  </w:rPr>
                  <m:t>v</m:t>
                </m:r>
              </m:e>
              <m:sub>
                <m:r>
                  <w:rPr>
                    <w:rFonts w:ascii="Cambria Math"/>
                  </w:rPr>
                  <m:t>y</m:t>
                </m:r>
              </m:sub>
            </m:sSub>
          </m:e>
        </m:d>
        <m:r>
          <w:rPr>
            <w:rFonts w:ascii="Cambria Math"/>
          </w:rPr>
          <m:t>=</m:t>
        </m:r>
        <m:sSub>
          <m:sSubPr>
            <m:ctrlPr>
              <w:rPr>
                <w:rFonts w:ascii="Cambria Math" w:hAnsi="Cambria Math"/>
                <w:i/>
              </w:rPr>
            </m:ctrlPr>
          </m:sSubPr>
          <m:e>
            <m:r>
              <w:rPr>
                <w:rFonts w:ascii="Cambria Math"/>
              </w:rPr>
              <m:t>ϕ</m:t>
            </m:r>
          </m:e>
          <m:sub>
            <m:r>
              <w:rPr>
                <w:rFonts w:ascii="Cambria Math"/>
              </w:rPr>
              <m:t>m</m:t>
            </m:r>
          </m:sub>
        </m:sSub>
        <m:r>
          <w:rPr>
            <w:rFonts w:ascii="Cambria Math"/>
          </w:rPr>
          <m:t>-</m:t>
        </m:r>
        <m:sSub>
          <m:sSubPr>
            <m:ctrlPr>
              <w:rPr>
                <w:rFonts w:ascii="Cambria Math" w:hAnsi="Cambria Math"/>
                <w:i/>
              </w:rPr>
            </m:ctrlPr>
          </m:sSubPr>
          <m:e>
            <m:r>
              <w:rPr>
                <w:rFonts w:ascii="Cambria Math"/>
              </w:rPr>
              <m:t>ϕ</m:t>
            </m:r>
          </m:e>
          <m:sub>
            <m:r>
              <w:rPr>
                <w:rFonts w:ascii="Cambria Math"/>
              </w:rPr>
              <m:t>s</m:t>
            </m:r>
          </m:sub>
        </m:sSub>
      </m:oMath>
      <w:r w:rsidR="00820D1F" w:rsidRPr="0047780A">
        <w:tab/>
        <w:t xml:space="preserve">  [6]</w:t>
      </w:r>
    </w:p>
    <w:p w14:paraId="67D6A253" w14:textId="77777777" w:rsidR="00820D1F" w:rsidRPr="0047780A" w:rsidRDefault="00A633AA" w:rsidP="00820D1F">
      <w:pPr>
        <w:pStyle w:val="Commentaire"/>
        <w:tabs>
          <w:tab w:val="left" w:pos="8789"/>
        </w:tabs>
        <w:spacing w:line="360" w:lineRule="auto"/>
      </w:pPr>
      <m:oMathPara>
        <m:oMathParaPr>
          <m:jc m:val="left"/>
        </m:oMathParaPr>
        <m:oMath>
          <m:f>
            <m:fPr>
              <m:ctrlPr>
                <w:rPr>
                  <w:rFonts w:ascii="Cambria Math" w:hAnsi="Cambria Math"/>
                  <w:i/>
                </w:rPr>
              </m:ctrlPr>
            </m:fPr>
            <m:num>
              <m:r>
                <w:rPr>
                  <w:rFonts w:ascii="Cambria Math"/>
                </w:rPr>
                <m:t>∂</m:t>
              </m:r>
            </m:num>
            <m:den>
              <m:r>
                <w:rPr>
                  <w:rFonts w:ascii="Cambria Math"/>
                </w:rPr>
                <m:t>∂t</m:t>
              </m:r>
            </m:den>
          </m:f>
          <m:d>
            <m:dPr>
              <m:ctrlPr>
                <w:rPr>
                  <w:rFonts w:ascii="Cambria Math" w:hAnsi="Cambria Math"/>
                  <w:i/>
                </w:rPr>
              </m:ctrlPr>
            </m:dPr>
            <m:e>
              <m:sSub>
                <m:sSubPr>
                  <m:ctrlPr>
                    <w:rPr>
                      <w:rFonts w:ascii="Cambria Math" w:hAnsi="Cambria Math"/>
                      <w:i/>
                    </w:rPr>
                  </m:ctrlPr>
                </m:sSubPr>
                <m:e>
                  <m:r>
                    <w:rPr>
                      <w:rFonts w:ascii="Cambria Math"/>
                    </w:rPr>
                    <m:t>ρ</m:t>
                  </m:r>
                </m:e>
                <m:sub>
                  <m:r>
                    <w:rPr>
                      <w:rFonts w:ascii="Cambria Math"/>
                    </w:rPr>
                    <m:t>s</m:t>
                  </m:r>
                </m:sub>
              </m:sSub>
              <m:sSub>
                <m:sSubPr>
                  <m:ctrlPr>
                    <w:rPr>
                      <w:rFonts w:ascii="Cambria Math" w:hAnsi="Cambria Math"/>
                      <w:i/>
                    </w:rPr>
                  </m:ctrlPr>
                </m:sSubPr>
                <m:e>
                  <m:r>
                    <w:rPr>
                      <w:rFonts w:ascii="Cambria Math" w:hAnsi="Cambria Math" w:cs="Cambria Math"/>
                    </w:rPr>
                    <m:t>h</m:t>
                  </m:r>
                </m:e>
                <m:sub>
                  <m:r>
                    <w:rPr>
                      <w:rFonts w:ascii="Cambria Math"/>
                    </w:rPr>
                    <m:t>s</m:t>
                  </m:r>
                </m:sub>
              </m:sSub>
              <m:sSub>
                <m:sSubPr>
                  <m:ctrlPr>
                    <w:rPr>
                      <w:rFonts w:ascii="Cambria Math" w:hAnsi="Cambria Math"/>
                      <w:i/>
                    </w:rPr>
                  </m:ctrlPr>
                </m:sSubPr>
                <m:e>
                  <m:r>
                    <w:rPr>
                      <w:rFonts w:ascii="Cambria Math"/>
                    </w:rPr>
                    <m:t>v</m:t>
                  </m:r>
                </m:e>
                <m:sub>
                  <m:r>
                    <w:rPr>
                      <w:rFonts w:ascii="Cambria Math"/>
                    </w:rPr>
                    <m:t>y</m:t>
                  </m:r>
                </m:sub>
              </m:sSub>
            </m:e>
          </m:d>
          <m:r>
            <w:rPr>
              <w:rFonts w:ascii="Cambria Math"/>
            </w:rPr>
            <m:t>+</m:t>
          </m:r>
          <m:f>
            <m:fPr>
              <m:ctrlPr>
                <w:rPr>
                  <w:rFonts w:ascii="Cambria Math" w:hAnsi="Cambria Math"/>
                  <w:i/>
                </w:rPr>
              </m:ctrlPr>
            </m:fPr>
            <m:num>
              <m:r>
                <w:rPr>
                  <w:rFonts w:ascii="Cambria Math"/>
                </w:rPr>
                <m:t>∂</m:t>
              </m:r>
            </m:num>
            <m:den>
              <m:r>
                <w:rPr>
                  <w:rFonts w:ascii="Cambria Math"/>
                </w:rPr>
                <m:t>∂x</m:t>
              </m:r>
            </m:den>
          </m:f>
          <m:d>
            <m:dPr>
              <m:ctrlPr>
                <w:rPr>
                  <w:rFonts w:ascii="Cambria Math" w:hAnsi="Cambria Math"/>
                  <w:i/>
                </w:rPr>
              </m:ctrlPr>
            </m:dPr>
            <m:e>
              <m:sSub>
                <m:sSubPr>
                  <m:ctrlPr>
                    <w:rPr>
                      <w:rFonts w:ascii="Cambria Math" w:hAnsi="Cambria Math"/>
                      <w:i/>
                    </w:rPr>
                  </m:ctrlPr>
                </m:sSubPr>
                <m:e>
                  <m:r>
                    <w:rPr>
                      <w:rFonts w:ascii="Cambria Math"/>
                    </w:rPr>
                    <m:t>ρ</m:t>
                  </m:r>
                </m:e>
                <m:sub>
                  <m:r>
                    <w:rPr>
                      <w:rFonts w:ascii="Cambria Math"/>
                    </w:rPr>
                    <m:t>s</m:t>
                  </m:r>
                </m:sub>
              </m:sSub>
              <m:sSub>
                <m:sSubPr>
                  <m:ctrlPr>
                    <w:rPr>
                      <w:rFonts w:ascii="Cambria Math" w:hAnsi="Cambria Math"/>
                      <w:i/>
                    </w:rPr>
                  </m:ctrlPr>
                </m:sSubPr>
                <m:e>
                  <m:r>
                    <w:rPr>
                      <w:rFonts w:ascii="Cambria Math" w:hAnsi="Cambria Math" w:cs="Cambria Math"/>
                    </w:rPr>
                    <m:t>h</m:t>
                  </m:r>
                </m:e>
                <m:sub>
                  <m:r>
                    <w:rPr>
                      <w:rFonts w:ascii="Cambria Math"/>
                    </w:rPr>
                    <m:t>s</m:t>
                  </m:r>
                </m:sub>
              </m:sSub>
              <m:sSub>
                <m:sSubPr>
                  <m:ctrlPr>
                    <w:rPr>
                      <w:rFonts w:ascii="Cambria Math" w:hAnsi="Cambria Math"/>
                      <w:i/>
                    </w:rPr>
                  </m:ctrlPr>
                </m:sSubPr>
                <m:e>
                  <m:r>
                    <w:rPr>
                      <w:rFonts w:ascii="Cambria Math"/>
                    </w:rPr>
                    <m:t>v</m:t>
                  </m:r>
                </m:e>
                <m:sub>
                  <m:r>
                    <w:rPr>
                      <w:rFonts w:ascii="Cambria Math"/>
                    </w:rPr>
                    <m:t>x</m:t>
                  </m:r>
                </m:sub>
              </m:sSub>
              <m:sSub>
                <m:sSubPr>
                  <m:ctrlPr>
                    <w:rPr>
                      <w:rFonts w:ascii="Cambria Math" w:hAnsi="Cambria Math"/>
                      <w:i/>
                    </w:rPr>
                  </m:ctrlPr>
                </m:sSubPr>
                <m:e>
                  <m:r>
                    <w:rPr>
                      <w:rFonts w:ascii="Cambria Math"/>
                    </w:rPr>
                    <m:t>v</m:t>
                  </m:r>
                </m:e>
                <m:sub>
                  <m:r>
                    <w:rPr>
                      <w:rFonts w:ascii="Cambria Math"/>
                    </w:rPr>
                    <m:t>y</m:t>
                  </m:r>
                </m:sub>
              </m:sSub>
            </m:e>
          </m:d>
          <m:r>
            <w:rPr>
              <w:rFonts w:ascii="Cambria Math"/>
            </w:rPr>
            <m:t>+</m:t>
          </m:r>
          <m:f>
            <m:fPr>
              <m:ctrlPr>
                <w:rPr>
                  <w:rFonts w:ascii="Cambria Math" w:hAnsi="Cambria Math"/>
                  <w:i/>
                </w:rPr>
              </m:ctrlPr>
            </m:fPr>
            <m:num>
              <m:r>
                <w:rPr>
                  <w:rFonts w:ascii="Cambria Math"/>
                </w:rPr>
                <m:t>∂</m:t>
              </m:r>
            </m:num>
            <m:den>
              <m:r>
                <w:rPr>
                  <w:rFonts w:ascii="Cambria Math"/>
                </w:rPr>
                <m:t>∂y</m:t>
              </m:r>
            </m:den>
          </m:f>
          <m:d>
            <m:dPr>
              <m:ctrlPr>
                <w:rPr>
                  <w:rFonts w:ascii="Cambria Math" w:hAnsi="Cambria Math"/>
                  <w:i/>
                </w:rPr>
              </m:ctrlPr>
            </m:dPr>
            <m:e>
              <m:sSub>
                <m:sSubPr>
                  <m:ctrlPr>
                    <w:rPr>
                      <w:rFonts w:ascii="Cambria Math" w:hAnsi="Cambria Math"/>
                      <w:i/>
                    </w:rPr>
                  </m:ctrlPr>
                </m:sSubPr>
                <m:e>
                  <m:r>
                    <w:rPr>
                      <w:rFonts w:ascii="Cambria Math"/>
                    </w:rPr>
                    <m:t>ρ</m:t>
                  </m:r>
                </m:e>
                <m:sub>
                  <m:r>
                    <w:rPr>
                      <w:rFonts w:ascii="Cambria Math"/>
                    </w:rPr>
                    <m:t>s</m:t>
                  </m:r>
                </m:sub>
              </m:sSub>
              <m:sSub>
                <m:sSubPr>
                  <m:ctrlPr>
                    <w:rPr>
                      <w:rFonts w:ascii="Cambria Math" w:hAnsi="Cambria Math"/>
                      <w:i/>
                    </w:rPr>
                  </m:ctrlPr>
                </m:sSubPr>
                <m:e>
                  <m:r>
                    <w:rPr>
                      <w:rFonts w:ascii="Cambria Math" w:hAnsi="Cambria Math" w:cs="Cambria Math"/>
                    </w:rPr>
                    <m:t>h</m:t>
                  </m:r>
                </m:e>
                <m:sub>
                  <m:r>
                    <w:rPr>
                      <w:rFonts w:ascii="Cambria Math"/>
                    </w:rPr>
                    <m:t>s</m:t>
                  </m:r>
                </m:sub>
              </m:sSub>
              <m:sSubSup>
                <m:sSubSupPr>
                  <m:ctrlPr>
                    <w:rPr>
                      <w:rFonts w:ascii="Cambria Math" w:hAnsi="Cambria Math"/>
                      <w:i/>
                    </w:rPr>
                  </m:ctrlPr>
                </m:sSubSupPr>
                <m:e>
                  <m:r>
                    <w:rPr>
                      <w:rFonts w:ascii="Cambria Math"/>
                    </w:rPr>
                    <m:t>v</m:t>
                  </m:r>
                </m:e>
                <m:sub>
                  <m:r>
                    <w:rPr>
                      <w:rFonts w:ascii="Cambria Math"/>
                    </w:rPr>
                    <m:t>y</m:t>
                  </m:r>
                </m:sub>
                <m:sup>
                  <m:r>
                    <w:rPr>
                      <w:rFonts w:ascii="Cambria Math"/>
                    </w:rPr>
                    <m:t>2</m:t>
                  </m:r>
                </m:sup>
              </m:sSubSup>
            </m:e>
          </m:d>
          <m:r>
            <w:rPr>
              <w:rFonts w:ascii="Cambria Math"/>
            </w:rPr>
            <m:t>=</m:t>
          </m:r>
          <m:r>
            <m:rPr>
              <m:sty m:val="p"/>
            </m:rPr>
            <w:rPr>
              <w:rFonts w:ascii="Cambria Math"/>
            </w:rPr>
            <w:br/>
          </m:r>
        </m:oMath>
      </m:oMathPara>
      <m:oMath>
        <m:r>
          <m:rPr>
            <m:nor/>
          </m:rPr>
          <w:rPr>
            <w:rFonts w:ascii="Cambria Math"/>
          </w:rPr>
          <m:t xml:space="preserve">          </m:t>
        </m:r>
        <m:d>
          <m:dPr>
            <m:ctrlPr>
              <w:rPr>
                <w:rFonts w:ascii="Cambria Math" w:hAnsi="Cambria Math"/>
                <w:i/>
              </w:rPr>
            </m:ctrlPr>
          </m:dPr>
          <m:e>
            <m:sSub>
              <m:sSubPr>
                <m:ctrlPr>
                  <w:rPr>
                    <w:rFonts w:ascii="Cambria Math" w:hAnsi="Cambria Math"/>
                    <w:i/>
                  </w:rPr>
                </m:ctrlPr>
              </m:sSubPr>
              <m:e>
                <m:r>
                  <w:rPr>
                    <w:rFonts w:ascii="Cambria Math"/>
                  </w:rPr>
                  <m:t>ρ</m:t>
                </m:r>
              </m:e>
              <m:sub>
                <m:r>
                  <w:rPr>
                    <w:rFonts w:ascii="Cambria Math"/>
                  </w:rPr>
                  <m:t>s</m:t>
                </m:r>
              </m:sub>
            </m:sSub>
            <m:r>
              <w:rPr>
                <w:rFonts w:ascii="Cambria Math"/>
              </w:rPr>
              <m:t>-</m:t>
            </m:r>
            <m:sSub>
              <m:sSubPr>
                <m:ctrlPr>
                  <w:rPr>
                    <w:rFonts w:ascii="Cambria Math" w:hAnsi="Cambria Math"/>
                    <w:i/>
                  </w:rPr>
                </m:ctrlPr>
              </m:sSubPr>
              <m:e>
                <m:r>
                  <w:rPr>
                    <w:rFonts w:ascii="Cambria Math"/>
                  </w:rPr>
                  <m:t>ρ</m:t>
                </m:r>
              </m:e>
              <m:sub>
                <m:r>
                  <w:rPr>
                    <w:rFonts w:ascii="Cambria Math"/>
                  </w:rPr>
                  <m:t>a</m:t>
                </m:r>
              </m:sub>
            </m:sSub>
          </m:e>
        </m:d>
        <m:r>
          <w:rPr>
            <w:rFonts w:ascii="Cambria Math"/>
          </w:rPr>
          <m:t>g</m:t>
        </m:r>
        <m:sSub>
          <m:sSubPr>
            <m:ctrlPr>
              <w:rPr>
                <w:rFonts w:ascii="Cambria Math" w:hAnsi="Cambria Math"/>
                <w:i/>
              </w:rPr>
            </m:ctrlPr>
          </m:sSubPr>
          <m:e>
            <m:r>
              <w:rPr>
                <w:rFonts w:ascii="Cambria Math" w:hAnsi="Cambria Math" w:cs="Cambria Math"/>
              </w:rPr>
              <m:t>h</m:t>
            </m:r>
          </m:e>
          <m:sub>
            <m:r>
              <w:rPr>
                <w:rFonts w:ascii="Cambria Math"/>
              </w:rPr>
              <m:t>s</m:t>
            </m:r>
          </m:sub>
        </m:sSub>
        <m:func>
          <m:funcPr>
            <m:ctrlPr>
              <w:rPr>
                <w:rFonts w:ascii="Cambria Math" w:hAnsi="Cambria Math"/>
                <w:i/>
              </w:rPr>
            </m:ctrlPr>
          </m:funcPr>
          <m:fName>
            <m:r>
              <w:rPr>
                <w:rFonts w:ascii="Cambria Math"/>
              </w:rPr>
              <m:t>sin</m:t>
            </m:r>
          </m:fName>
          <m:e>
            <m:sSub>
              <m:sSubPr>
                <m:ctrlPr>
                  <w:rPr>
                    <w:rFonts w:ascii="Cambria Math" w:hAnsi="Cambria Math"/>
                    <w:i/>
                  </w:rPr>
                </m:ctrlPr>
              </m:sSubPr>
              <m:e>
                <m:r>
                  <w:rPr>
                    <w:rFonts w:ascii="Cambria Math"/>
                  </w:rPr>
                  <m:t>β</m:t>
                </m:r>
              </m:e>
              <m:sub>
                <m:r>
                  <w:rPr>
                    <w:rFonts w:ascii="Cambria Math"/>
                  </w:rPr>
                  <m:t>y</m:t>
                </m:r>
              </m:sub>
            </m:sSub>
          </m:e>
        </m:func>
        <m:r>
          <w:rPr>
            <w:rFonts w:ascii="Cambria Math"/>
          </w:rPr>
          <m:t>-</m:t>
        </m:r>
        <m:f>
          <m:fPr>
            <m:ctrlPr>
              <w:rPr>
                <w:rFonts w:ascii="Cambria Math" w:hAnsi="Cambria Math"/>
                <w:i/>
              </w:rPr>
            </m:ctrlPr>
          </m:fPr>
          <m:num>
            <m:r>
              <w:rPr>
                <w:rFonts w:ascii="Cambria Math"/>
              </w:rPr>
              <m:t>1</m:t>
            </m:r>
          </m:num>
          <m:den>
            <m:r>
              <w:rPr>
                <w:rFonts w:ascii="Cambria Math"/>
              </w:rPr>
              <m:t>2</m:t>
            </m:r>
          </m:den>
        </m:f>
        <m:f>
          <m:fPr>
            <m:ctrlPr>
              <w:rPr>
                <w:rFonts w:ascii="Cambria Math" w:hAnsi="Cambria Math"/>
                <w:i/>
              </w:rPr>
            </m:ctrlPr>
          </m:fPr>
          <m:num>
            <m:r>
              <w:rPr>
                <w:rFonts w:ascii="Cambria Math"/>
              </w:rPr>
              <m:t>∂</m:t>
            </m:r>
          </m:num>
          <m:den>
            <m:r>
              <w:rPr>
                <w:rFonts w:ascii="Cambria Math"/>
              </w:rPr>
              <m:t>∂y</m:t>
            </m:r>
          </m:den>
        </m:f>
        <m:d>
          <m:dPr>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rPr>
                      <m:t>ρ</m:t>
                    </m:r>
                  </m:e>
                  <m:sub>
                    <m:r>
                      <w:rPr>
                        <w:rFonts w:ascii="Cambria Math"/>
                      </w:rPr>
                      <m:t>s</m:t>
                    </m:r>
                  </m:sub>
                </m:sSub>
                <m:r>
                  <w:rPr>
                    <w:rFonts w:ascii="Cambria Math"/>
                  </w:rPr>
                  <m:t>-</m:t>
                </m:r>
                <m:sSub>
                  <m:sSubPr>
                    <m:ctrlPr>
                      <w:rPr>
                        <w:rFonts w:ascii="Cambria Math" w:hAnsi="Cambria Math"/>
                        <w:i/>
                      </w:rPr>
                    </m:ctrlPr>
                  </m:sSubPr>
                  <m:e>
                    <m:r>
                      <w:rPr>
                        <w:rFonts w:ascii="Cambria Math"/>
                      </w:rPr>
                      <m:t>ρ</m:t>
                    </m:r>
                  </m:e>
                  <m:sub>
                    <m:r>
                      <w:rPr>
                        <w:rFonts w:ascii="Cambria Math"/>
                      </w:rPr>
                      <m:t>a</m:t>
                    </m:r>
                  </m:sub>
                </m:sSub>
              </m:e>
            </m:d>
            <m:r>
              <w:rPr>
                <w:rFonts w:ascii="Cambria Math"/>
              </w:rPr>
              <m:t>g</m:t>
            </m:r>
            <m:sSubSup>
              <m:sSubSupPr>
                <m:ctrlPr>
                  <w:rPr>
                    <w:rFonts w:ascii="Cambria Math" w:hAnsi="Cambria Math"/>
                    <w:i/>
                  </w:rPr>
                </m:ctrlPr>
              </m:sSubSupPr>
              <m:e>
                <m:r>
                  <w:rPr>
                    <w:rFonts w:ascii="Cambria Math" w:hAnsi="Cambria Math" w:cs="Cambria Math"/>
                  </w:rPr>
                  <m:t>h</m:t>
                </m:r>
              </m:e>
              <m:sub>
                <m:r>
                  <w:rPr>
                    <w:rFonts w:ascii="Cambria Math"/>
                  </w:rPr>
                  <m:t>s</m:t>
                </m:r>
              </m:sub>
              <m:sup>
                <m:r>
                  <w:rPr>
                    <w:rFonts w:ascii="Cambria Math"/>
                  </w:rPr>
                  <m:t>2</m:t>
                </m:r>
              </m:sup>
            </m:sSubSup>
            <m:func>
              <m:funcPr>
                <m:ctrlPr>
                  <w:rPr>
                    <w:rFonts w:ascii="Cambria Math" w:hAnsi="Cambria Math"/>
                    <w:i/>
                  </w:rPr>
                </m:ctrlPr>
              </m:funcPr>
              <m:fName>
                <m:r>
                  <w:rPr>
                    <w:rFonts w:ascii="Cambria Math"/>
                  </w:rPr>
                  <m:t>cos</m:t>
                </m:r>
              </m:fName>
              <m:e>
                <m:sSub>
                  <m:sSubPr>
                    <m:ctrlPr>
                      <w:rPr>
                        <w:rFonts w:ascii="Cambria Math" w:hAnsi="Cambria Math"/>
                        <w:i/>
                      </w:rPr>
                    </m:ctrlPr>
                  </m:sSubPr>
                  <m:e>
                    <m:r>
                      <w:rPr>
                        <w:rFonts w:ascii="Cambria Math"/>
                      </w:rPr>
                      <m:t>β</m:t>
                    </m:r>
                  </m:e>
                  <m:sub>
                    <m:r>
                      <w:rPr>
                        <w:rFonts w:ascii="Cambria Math"/>
                      </w:rPr>
                      <m:t>y</m:t>
                    </m:r>
                  </m:sub>
                </m:sSub>
              </m:e>
            </m:func>
          </m:e>
        </m:d>
        <m:r>
          <w:rPr>
            <w:rFonts w:ascii="Cambria Math"/>
          </w:rPr>
          <m:t>+</m:t>
        </m:r>
        <m:sSub>
          <m:sSubPr>
            <m:ctrlPr>
              <w:rPr>
                <w:rFonts w:ascii="Cambria Math" w:hAnsi="Cambria Math"/>
                <w:i/>
              </w:rPr>
            </m:ctrlPr>
          </m:sSubPr>
          <m:e>
            <m:r>
              <w:rPr>
                <w:rFonts w:ascii="Cambria Math"/>
              </w:rPr>
              <m:t>R</m:t>
            </m:r>
          </m:e>
          <m:sub>
            <m:r>
              <w:rPr>
                <w:rFonts w:ascii="Cambria Math"/>
              </w:rPr>
              <m:t>y</m:t>
            </m:r>
          </m:sub>
        </m:sSub>
        <m:r>
          <w:rPr>
            <w:rFonts w:ascii="Cambria Math"/>
          </w:rPr>
          <m:t>+</m:t>
        </m:r>
        <m:sSub>
          <m:sSubPr>
            <m:ctrlPr>
              <w:rPr>
                <w:rFonts w:ascii="Cambria Math" w:hAnsi="Cambria Math"/>
                <w:i/>
              </w:rPr>
            </m:ctrlPr>
          </m:sSubPr>
          <m:e>
            <m:r>
              <w:rPr>
                <w:rFonts w:ascii="Cambria Math"/>
              </w:rPr>
              <m:t>ϕ</m:t>
            </m:r>
          </m:e>
          <m:sub>
            <m:r>
              <w:rPr>
                <w:rFonts w:ascii="Cambria Math"/>
              </w:rPr>
              <m:t>m</m:t>
            </m:r>
          </m:sub>
        </m:sSub>
        <m:sSub>
          <m:sSubPr>
            <m:ctrlPr>
              <w:rPr>
                <w:rFonts w:ascii="Cambria Math" w:hAnsi="Cambria Math"/>
                <w:i/>
              </w:rPr>
            </m:ctrlPr>
          </m:sSubPr>
          <m:e>
            <m:r>
              <w:rPr>
                <w:rFonts w:ascii="Cambria Math"/>
              </w:rPr>
              <m:t>u</m:t>
            </m:r>
          </m:e>
          <m:sub>
            <m:r>
              <w:rPr>
                <w:rFonts w:ascii="Cambria Math"/>
              </w:rPr>
              <m:t>y</m:t>
            </m:r>
          </m:sub>
        </m:sSub>
        <m:r>
          <w:rPr>
            <w:rFonts w:ascii="Cambria Math"/>
          </w:rPr>
          <m:t>-</m:t>
        </m:r>
        <m:sSub>
          <m:sSubPr>
            <m:ctrlPr>
              <w:rPr>
                <w:rFonts w:ascii="Cambria Math" w:hAnsi="Cambria Math"/>
                <w:i/>
              </w:rPr>
            </m:ctrlPr>
          </m:sSubPr>
          <m:e>
            <m:r>
              <w:rPr>
                <w:rFonts w:ascii="Cambria Math"/>
              </w:rPr>
              <m:t>ϕ</m:t>
            </m:r>
          </m:e>
          <m:sub>
            <m:r>
              <w:rPr>
                <w:rFonts w:ascii="Cambria Math"/>
              </w:rPr>
              <m:t>s</m:t>
            </m:r>
          </m:sub>
        </m:sSub>
        <m:sSub>
          <m:sSubPr>
            <m:ctrlPr>
              <w:rPr>
                <w:rFonts w:ascii="Cambria Math" w:hAnsi="Cambria Math"/>
                <w:i/>
              </w:rPr>
            </m:ctrlPr>
          </m:sSubPr>
          <m:e>
            <m:r>
              <w:rPr>
                <w:rFonts w:ascii="Cambria Math"/>
              </w:rPr>
              <m:t>v</m:t>
            </m:r>
          </m:e>
          <m:sub>
            <m:r>
              <w:rPr>
                <w:rFonts w:ascii="Cambria Math"/>
              </w:rPr>
              <m:t>y</m:t>
            </m:r>
          </m:sub>
        </m:sSub>
      </m:oMath>
      <w:r w:rsidR="00820D1F" w:rsidRPr="00487BA2">
        <w:tab/>
      </w:r>
      <w:r w:rsidR="00820D1F" w:rsidRPr="0047780A">
        <w:t>[7]</w:t>
      </w:r>
    </w:p>
    <w:p w14:paraId="301E4449" w14:textId="77777777" w:rsidR="00820D1F" w:rsidRPr="00846984" w:rsidRDefault="00A633AA" w:rsidP="00820D1F">
      <w:pPr>
        <w:pStyle w:val="Commentaire"/>
        <w:tabs>
          <w:tab w:val="left" w:pos="8789"/>
        </w:tabs>
        <w:spacing w:line="360" w:lineRule="auto"/>
        <w:rPr>
          <w:sz w:val="28"/>
        </w:rPr>
      </w:pPr>
      <m:oMathPara>
        <m:oMathParaPr>
          <m:jc m:val="left"/>
        </m:oMathParaPr>
        <m:oMath>
          <m:f>
            <m:fPr>
              <m:ctrlPr>
                <w:rPr>
                  <w:rFonts w:ascii="Cambria Math" w:hAnsi="Cambria Math"/>
                  <w:i/>
                </w:rPr>
              </m:ctrlPr>
            </m:fPr>
            <m:num>
              <m:r>
                <w:rPr>
                  <w:rFonts w:ascii="Cambria Math"/>
                </w:rPr>
                <m:t>∂</m:t>
              </m:r>
            </m:num>
            <m:den>
              <m:r>
                <w:rPr>
                  <w:rFonts w:ascii="Cambria Math"/>
                </w:rPr>
                <m:t>∂t</m:t>
              </m:r>
            </m:den>
          </m:f>
          <m:d>
            <m:dPr>
              <m:ctrlPr>
                <w:rPr>
                  <w:rFonts w:ascii="Cambria Math" w:hAnsi="Cambria Math"/>
                  <w:i/>
                </w:rPr>
              </m:ctrlPr>
            </m:dPr>
            <m:e>
              <m:sSub>
                <m:sSubPr>
                  <m:ctrlPr>
                    <w:rPr>
                      <w:rFonts w:ascii="Cambria Math" w:hAnsi="Cambria Math"/>
                      <w:i/>
                    </w:rPr>
                  </m:ctrlPr>
                </m:sSubPr>
                <m:e>
                  <m:r>
                    <w:rPr>
                      <w:rFonts w:ascii="Cambria Math"/>
                    </w:rPr>
                    <m:t>ρ</m:t>
                  </m:r>
                </m:e>
                <m:sub>
                  <m:r>
                    <w:rPr>
                      <w:rFonts w:ascii="Cambria Math"/>
                    </w:rPr>
                    <m:t>s</m:t>
                  </m:r>
                </m:sub>
              </m:sSub>
              <m:sSub>
                <m:sSubPr>
                  <m:ctrlPr>
                    <w:rPr>
                      <w:rFonts w:ascii="Cambria Math" w:hAnsi="Cambria Math"/>
                      <w:i/>
                    </w:rPr>
                  </m:ctrlPr>
                </m:sSubPr>
                <m:e>
                  <m:r>
                    <w:rPr>
                      <w:rFonts w:ascii="Cambria Math" w:hAnsi="Cambria Math" w:cs="Cambria Math"/>
                    </w:rPr>
                    <m:t>h</m:t>
                  </m:r>
                </m:e>
                <m:sub>
                  <m:r>
                    <w:rPr>
                      <w:rFonts w:ascii="Cambria Math"/>
                    </w:rPr>
                    <m:t>s</m:t>
                  </m:r>
                </m:sub>
              </m:sSub>
              <m:sSub>
                <m:sSubPr>
                  <m:ctrlPr>
                    <w:rPr>
                      <w:rFonts w:ascii="Cambria Math" w:hAnsi="Cambria Math"/>
                      <w:i/>
                    </w:rPr>
                  </m:ctrlPr>
                </m:sSubPr>
                <m:e>
                  <m:r>
                    <w:rPr>
                      <w:rFonts w:ascii="Cambria Math"/>
                    </w:rPr>
                    <m:t>v</m:t>
                  </m:r>
                </m:e>
                <m:sub>
                  <m:r>
                    <w:rPr>
                      <w:rFonts w:ascii="Cambria Math"/>
                    </w:rPr>
                    <m:t>x</m:t>
                  </m:r>
                </m:sub>
              </m:sSub>
            </m:e>
          </m:d>
          <m:r>
            <w:rPr>
              <w:rFonts w:ascii="Cambria Math"/>
            </w:rPr>
            <m:t>+</m:t>
          </m:r>
          <m:f>
            <m:fPr>
              <m:ctrlPr>
                <w:rPr>
                  <w:rFonts w:ascii="Cambria Math" w:hAnsi="Cambria Math"/>
                  <w:i/>
                </w:rPr>
              </m:ctrlPr>
            </m:fPr>
            <m:num>
              <m:r>
                <w:rPr>
                  <w:rFonts w:ascii="Cambria Math"/>
                </w:rPr>
                <m:t>∂</m:t>
              </m:r>
            </m:num>
            <m:den>
              <m:r>
                <w:rPr>
                  <w:rFonts w:ascii="Cambria Math"/>
                </w:rPr>
                <m:t>∂x</m:t>
              </m:r>
            </m:den>
          </m:f>
          <m:d>
            <m:dPr>
              <m:ctrlPr>
                <w:rPr>
                  <w:rFonts w:ascii="Cambria Math" w:hAnsi="Cambria Math"/>
                  <w:i/>
                </w:rPr>
              </m:ctrlPr>
            </m:dPr>
            <m:e>
              <m:sSub>
                <m:sSubPr>
                  <m:ctrlPr>
                    <w:rPr>
                      <w:rFonts w:ascii="Cambria Math" w:hAnsi="Cambria Math"/>
                      <w:i/>
                    </w:rPr>
                  </m:ctrlPr>
                </m:sSubPr>
                <m:e>
                  <m:r>
                    <w:rPr>
                      <w:rFonts w:ascii="Cambria Math"/>
                    </w:rPr>
                    <m:t>ρ</m:t>
                  </m:r>
                </m:e>
                <m:sub>
                  <m:r>
                    <w:rPr>
                      <w:rFonts w:ascii="Cambria Math"/>
                    </w:rPr>
                    <m:t>s</m:t>
                  </m:r>
                </m:sub>
              </m:sSub>
              <m:sSub>
                <m:sSubPr>
                  <m:ctrlPr>
                    <w:rPr>
                      <w:rFonts w:ascii="Cambria Math" w:hAnsi="Cambria Math"/>
                      <w:i/>
                    </w:rPr>
                  </m:ctrlPr>
                </m:sSubPr>
                <m:e>
                  <m:r>
                    <w:rPr>
                      <w:rFonts w:ascii="Cambria Math" w:hAnsi="Cambria Math" w:cs="Cambria Math"/>
                    </w:rPr>
                    <m:t>h</m:t>
                  </m:r>
                </m:e>
                <m:sub>
                  <m:r>
                    <w:rPr>
                      <w:rFonts w:ascii="Cambria Math"/>
                    </w:rPr>
                    <m:t>s</m:t>
                  </m:r>
                </m:sub>
              </m:sSub>
              <m:sSubSup>
                <m:sSubSupPr>
                  <m:ctrlPr>
                    <w:rPr>
                      <w:rFonts w:ascii="Cambria Math" w:hAnsi="Cambria Math"/>
                      <w:i/>
                    </w:rPr>
                  </m:ctrlPr>
                </m:sSubSupPr>
                <m:e>
                  <m:r>
                    <w:rPr>
                      <w:rFonts w:ascii="Cambria Math"/>
                    </w:rPr>
                    <m:t>v</m:t>
                  </m:r>
                </m:e>
                <m:sub>
                  <m:r>
                    <w:rPr>
                      <w:rFonts w:ascii="Cambria Math"/>
                    </w:rPr>
                    <m:t>x</m:t>
                  </m:r>
                </m:sub>
                <m:sup>
                  <m:r>
                    <w:rPr>
                      <w:rFonts w:ascii="Cambria Math"/>
                    </w:rPr>
                    <m:t>2</m:t>
                  </m:r>
                </m:sup>
              </m:sSubSup>
            </m:e>
          </m:d>
          <m:r>
            <w:rPr>
              <w:rFonts w:ascii="Cambria Math"/>
            </w:rPr>
            <m:t>+</m:t>
          </m:r>
          <m:f>
            <m:fPr>
              <m:ctrlPr>
                <w:rPr>
                  <w:rFonts w:ascii="Cambria Math" w:hAnsi="Cambria Math"/>
                  <w:i/>
                </w:rPr>
              </m:ctrlPr>
            </m:fPr>
            <m:num>
              <m:r>
                <w:rPr>
                  <w:rFonts w:ascii="Cambria Math"/>
                </w:rPr>
                <m:t>∂</m:t>
              </m:r>
            </m:num>
            <m:den>
              <m:r>
                <w:rPr>
                  <w:rFonts w:ascii="Cambria Math"/>
                </w:rPr>
                <m:t>∂y</m:t>
              </m:r>
            </m:den>
          </m:f>
          <m:d>
            <m:dPr>
              <m:ctrlPr>
                <w:rPr>
                  <w:rFonts w:ascii="Cambria Math" w:hAnsi="Cambria Math"/>
                  <w:i/>
                </w:rPr>
              </m:ctrlPr>
            </m:dPr>
            <m:e>
              <m:sSub>
                <m:sSubPr>
                  <m:ctrlPr>
                    <w:rPr>
                      <w:rFonts w:ascii="Cambria Math" w:hAnsi="Cambria Math"/>
                      <w:i/>
                    </w:rPr>
                  </m:ctrlPr>
                </m:sSubPr>
                <m:e>
                  <m:r>
                    <w:rPr>
                      <w:rFonts w:ascii="Cambria Math"/>
                    </w:rPr>
                    <m:t>ρ</m:t>
                  </m:r>
                </m:e>
                <m:sub>
                  <m:r>
                    <w:rPr>
                      <w:rFonts w:ascii="Cambria Math"/>
                    </w:rPr>
                    <m:t>s</m:t>
                  </m:r>
                </m:sub>
              </m:sSub>
              <m:sSub>
                <m:sSubPr>
                  <m:ctrlPr>
                    <w:rPr>
                      <w:rFonts w:ascii="Cambria Math" w:hAnsi="Cambria Math"/>
                      <w:i/>
                    </w:rPr>
                  </m:ctrlPr>
                </m:sSubPr>
                <m:e>
                  <m:r>
                    <w:rPr>
                      <w:rFonts w:ascii="Cambria Math" w:hAnsi="Cambria Math" w:cs="Cambria Math"/>
                    </w:rPr>
                    <m:t>h</m:t>
                  </m:r>
                </m:e>
                <m:sub>
                  <m:r>
                    <w:rPr>
                      <w:rFonts w:ascii="Cambria Math"/>
                    </w:rPr>
                    <m:t>s</m:t>
                  </m:r>
                </m:sub>
              </m:sSub>
              <m:sSub>
                <m:sSubPr>
                  <m:ctrlPr>
                    <w:rPr>
                      <w:rFonts w:ascii="Cambria Math" w:hAnsi="Cambria Math"/>
                      <w:i/>
                    </w:rPr>
                  </m:ctrlPr>
                </m:sSubPr>
                <m:e>
                  <m:r>
                    <w:rPr>
                      <w:rFonts w:ascii="Cambria Math"/>
                    </w:rPr>
                    <m:t>v</m:t>
                  </m:r>
                </m:e>
                <m:sub>
                  <m:r>
                    <w:rPr>
                      <w:rFonts w:ascii="Cambria Math"/>
                    </w:rPr>
                    <m:t>x</m:t>
                  </m:r>
                </m:sub>
              </m:sSub>
              <m:sSub>
                <m:sSubPr>
                  <m:ctrlPr>
                    <w:rPr>
                      <w:rFonts w:ascii="Cambria Math" w:hAnsi="Cambria Math"/>
                      <w:i/>
                    </w:rPr>
                  </m:ctrlPr>
                </m:sSubPr>
                <m:e>
                  <m:r>
                    <w:rPr>
                      <w:rFonts w:ascii="Cambria Math"/>
                    </w:rPr>
                    <m:t>v</m:t>
                  </m:r>
                </m:e>
                <m:sub>
                  <m:r>
                    <w:rPr>
                      <w:rFonts w:ascii="Cambria Math"/>
                    </w:rPr>
                    <m:t>y</m:t>
                  </m:r>
                </m:sub>
              </m:sSub>
            </m:e>
          </m:d>
          <m:r>
            <w:rPr>
              <w:rFonts w:ascii="Cambria Math"/>
            </w:rPr>
            <m:t>=</m:t>
          </m:r>
          <m:r>
            <m:rPr>
              <m:sty m:val="p"/>
            </m:rPr>
            <w:rPr>
              <w:rFonts w:ascii="Cambria Math"/>
            </w:rPr>
            <w:br/>
          </m:r>
        </m:oMath>
      </m:oMathPara>
      <m:oMath>
        <m:r>
          <m:rPr>
            <m:nor/>
          </m:rPr>
          <w:rPr>
            <w:rFonts w:ascii="Cambria Math"/>
          </w:rPr>
          <m:t xml:space="preserve">          </m:t>
        </m:r>
        <m:d>
          <m:dPr>
            <m:ctrlPr>
              <w:rPr>
                <w:rFonts w:ascii="Cambria Math" w:hAnsi="Cambria Math"/>
                <w:i/>
              </w:rPr>
            </m:ctrlPr>
          </m:dPr>
          <m:e>
            <m:sSub>
              <m:sSubPr>
                <m:ctrlPr>
                  <w:rPr>
                    <w:rFonts w:ascii="Cambria Math" w:hAnsi="Cambria Math"/>
                    <w:i/>
                  </w:rPr>
                </m:ctrlPr>
              </m:sSubPr>
              <m:e>
                <m:r>
                  <w:rPr>
                    <w:rFonts w:ascii="Cambria Math"/>
                  </w:rPr>
                  <m:t>ρ</m:t>
                </m:r>
              </m:e>
              <m:sub>
                <m:r>
                  <w:rPr>
                    <w:rFonts w:ascii="Cambria Math"/>
                  </w:rPr>
                  <m:t>s</m:t>
                </m:r>
              </m:sub>
            </m:sSub>
            <m:r>
              <w:rPr>
                <w:rFonts w:ascii="Cambria Math"/>
              </w:rPr>
              <m:t>-</m:t>
            </m:r>
            <m:sSub>
              <m:sSubPr>
                <m:ctrlPr>
                  <w:rPr>
                    <w:rFonts w:ascii="Cambria Math" w:hAnsi="Cambria Math"/>
                    <w:i/>
                  </w:rPr>
                </m:ctrlPr>
              </m:sSubPr>
              <m:e>
                <m:r>
                  <w:rPr>
                    <w:rFonts w:ascii="Cambria Math"/>
                  </w:rPr>
                  <m:t>ρ</m:t>
                </m:r>
              </m:e>
              <m:sub>
                <m:r>
                  <w:rPr>
                    <w:rFonts w:ascii="Cambria Math"/>
                  </w:rPr>
                  <m:t>a</m:t>
                </m:r>
              </m:sub>
            </m:sSub>
          </m:e>
        </m:d>
        <m:r>
          <w:rPr>
            <w:rFonts w:ascii="Cambria Math"/>
          </w:rPr>
          <m:t>g</m:t>
        </m:r>
        <m:sSub>
          <m:sSubPr>
            <m:ctrlPr>
              <w:rPr>
                <w:rFonts w:ascii="Cambria Math" w:hAnsi="Cambria Math"/>
                <w:i/>
              </w:rPr>
            </m:ctrlPr>
          </m:sSubPr>
          <m:e>
            <m:r>
              <w:rPr>
                <w:rFonts w:ascii="Cambria Math" w:hAnsi="Cambria Math" w:cs="Cambria Math"/>
              </w:rPr>
              <m:t>h</m:t>
            </m:r>
          </m:e>
          <m:sub>
            <m:r>
              <w:rPr>
                <w:rFonts w:ascii="Cambria Math"/>
              </w:rPr>
              <m:t>s</m:t>
            </m:r>
          </m:sub>
        </m:sSub>
        <m:func>
          <m:funcPr>
            <m:ctrlPr>
              <w:rPr>
                <w:rFonts w:ascii="Cambria Math" w:hAnsi="Cambria Math"/>
                <w:i/>
              </w:rPr>
            </m:ctrlPr>
          </m:funcPr>
          <m:fName>
            <m:r>
              <w:rPr>
                <w:rFonts w:ascii="Cambria Math"/>
              </w:rPr>
              <m:t>sin</m:t>
            </m:r>
          </m:fName>
          <m:e>
            <m:sSub>
              <m:sSubPr>
                <m:ctrlPr>
                  <w:rPr>
                    <w:rFonts w:ascii="Cambria Math" w:hAnsi="Cambria Math"/>
                    <w:i/>
                  </w:rPr>
                </m:ctrlPr>
              </m:sSubPr>
              <m:e>
                <m:r>
                  <w:rPr>
                    <w:rFonts w:ascii="Cambria Math"/>
                  </w:rPr>
                  <m:t>β</m:t>
                </m:r>
              </m:e>
              <m:sub>
                <m:r>
                  <w:rPr>
                    <w:rFonts w:ascii="Cambria Math"/>
                  </w:rPr>
                  <m:t>x</m:t>
                </m:r>
              </m:sub>
            </m:sSub>
          </m:e>
        </m:func>
        <m:r>
          <w:rPr>
            <w:rFonts w:ascii="Cambria Math"/>
          </w:rPr>
          <m:t>-</m:t>
        </m:r>
        <m:f>
          <m:fPr>
            <m:ctrlPr>
              <w:rPr>
                <w:rFonts w:ascii="Cambria Math" w:hAnsi="Cambria Math"/>
                <w:i/>
              </w:rPr>
            </m:ctrlPr>
          </m:fPr>
          <m:num>
            <m:r>
              <w:rPr>
                <w:rFonts w:ascii="Cambria Math"/>
              </w:rPr>
              <m:t>1</m:t>
            </m:r>
          </m:num>
          <m:den>
            <m:r>
              <w:rPr>
                <w:rFonts w:ascii="Cambria Math"/>
              </w:rPr>
              <m:t>2</m:t>
            </m:r>
          </m:den>
        </m:f>
        <m:f>
          <m:fPr>
            <m:ctrlPr>
              <w:rPr>
                <w:rFonts w:ascii="Cambria Math" w:hAnsi="Cambria Math"/>
                <w:i/>
              </w:rPr>
            </m:ctrlPr>
          </m:fPr>
          <m:num>
            <m:r>
              <w:rPr>
                <w:rFonts w:ascii="Cambria Math"/>
              </w:rPr>
              <m:t>∂</m:t>
            </m:r>
          </m:num>
          <m:den>
            <m:r>
              <w:rPr>
                <w:rFonts w:ascii="Cambria Math"/>
              </w:rPr>
              <m:t>∂x</m:t>
            </m:r>
          </m:den>
        </m:f>
        <m:d>
          <m:dPr>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rPr>
                      <m:t>ρ</m:t>
                    </m:r>
                  </m:e>
                  <m:sub>
                    <m:r>
                      <w:rPr>
                        <w:rFonts w:ascii="Cambria Math"/>
                      </w:rPr>
                      <m:t>s</m:t>
                    </m:r>
                  </m:sub>
                </m:sSub>
                <m:r>
                  <w:rPr>
                    <w:rFonts w:ascii="Cambria Math"/>
                  </w:rPr>
                  <m:t>-</m:t>
                </m:r>
                <m:sSub>
                  <m:sSubPr>
                    <m:ctrlPr>
                      <w:rPr>
                        <w:rFonts w:ascii="Cambria Math" w:hAnsi="Cambria Math"/>
                        <w:i/>
                      </w:rPr>
                    </m:ctrlPr>
                  </m:sSubPr>
                  <m:e>
                    <m:r>
                      <w:rPr>
                        <w:rFonts w:ascii="Cambria Math"/>
                      </w:rPr>
                      <m:t>ρ</m:t>
                    </m:r>
                  </m:e>
                  <m:sub>
                    <m:r>
                      <w:rPr>
                        <w:rFonts w:ascii="Cambria Math"/>
                      </w:rPr>
                      <m:t>a</m:t>
                    </m:r>
                  </m:sub>
                </m:sSub>
              </m:e>
            </m:d>
            <m:r>
              <w:rPr>
                <w:rFonts w:ascii="Cambria Math"/>
              </w:rPr>
              <m:t>g</m:t>
            </m:r>
            <m:sSubSup>
              <m:sSubSupPr>
                <m:ctrlPr>
                  <w:rPr>
                    <w:rFonts w:ascii="Cambria Math" w:hAnsi="Cambria Math"/>
                    <w:i/>
                  </w:rPr>
                </m:ctrlPr>
              </m:sSubSupPr>
              <m:e>
                <m:r>
                  <w:rPr>
                    <w:rFonts w:ascii="Cambria Math" w:hAnsi="Cambria Math" w:cs="Cambria Math"/>
                  </w:rPr>
                  <m:t>h</m:t>
                </m:r>
              </m:e>
              <m:sub>
                <m:r>
                  <w:rPr>
                    <w:rFonts w:ascii="Cambria Math"/>
                  </w:rPr>
                  <m:t>s</m:t>
                </m:r>
              </m:sub>
              <m:sup>
                <m:r>
                  <w:rPr>
                    <w:rFonts w:ascii="Cambria Math"/>
                  </w:rPr>
                  <m:t>2</m:t>
                </m:r>
              </m:sup>
            </m:sSubSup>
            <m:func>
              <m:funcPr>
                <m:ctrlPr>
                  <w:rPr>
                    <w:rFonts w:ascii="Cambria Math" w:hAnsi="Cambria Math"/>
                    <w:i/>
                  </w:rPr>
                </m:ctrlPr>
              </m:funcPr>
              <m:fName>
                <m:r>
                  <w:rPr>
                    <w:rFonts w:ascii="Cambria Math"/>
                  </w:rPr>
                  <m:t>cos</m:t>
                </m:r>
              </m:fName>
              <m:e>
                <m:sSub>
                  <m:sSubPr>
                    <m:ctrlPr>
                      <w:rPr>
                        <w:rFonts w:ascii="Cambria Math" w:hAnsi="Cambria Math"/>
                        <w:i/>
                      </w:rPr>
                    </m:ctrlPr>
                  </m:sSubPr>
                  <m:e>
                    <m:r>
                      <w:rPr>
                        <w:rFonts w:ascii="Cambria Math"/>
                      </w:rPr>
                      <m:t>β</m:t>
                    </m:r>
                  </m:e>
                  <m:sub>
                    <m:r>
                      <w:rPr>
                        <w:rFonts w:ascii="Cambria Math"/>
                      </w:rPr>
                      <m:t>x</m:t>
                    </m:r>
                  </m:sub>
                </m:sSub>
              </m:e>
            </m:func>
          </m:e>
        </m:d>
        <m:r>
          <w:rPr>
            <w:rFonts w:ascii="Cambria Math"/>
          </w:rPr>
          <m:t>+</m:t>
        </m:r>
        <m:sSub>
          <m:sSubPr>
            <m:ctrlPr>
              <w:rPr>
                <w:rFonts w:ascii="Cambria Math" w:hAnsi="Cambria Math"/>
                <w:i/>
              </w:rPr>
            </m:ctrlPr>
          </m:sSubPr>
          <m:e>
            <m:r>
              <w:rPr>
                <w:rFonts w:ascii="Cambria Math"/>
              </w:rPr>
              <m:t>R</m:t>
            </m:r>
          </m:e>
          <m:sub>
            <m:r>
              <w:rPr>
                <w:rFonts w:ascii="Cambria Math"/>
              </w:rPr>
              <m:t>x</m:t>
            </m:r>
          </m:sub>
        </m:sSub>
        <m:r>
          <w:rPr>
            <w:rFonts w:ascii="Cambria Math"/>
          </w:rPr>
          <m:t>+</m:t>
        </m:r>
        <m:sSub>
          <m:sSubPr>
            <m:ctrlPr>
              <w:rPr>
                <w:rFonts w:ascii="Cambria Math" w:hAnsi="Cambria Math"/>
                <w:i/>
              </w:rPr>
            </m:ctrlPr>
          </m:sSubPr>
          <m:e>
            <m:r>
              <w:rPr>
                <w:rFonts w:ascii="Cambria Math"/>
              </w:rPr>
              <m:t>ϕ</m:t>
            </m:r>
          </m:e>
          <m:sub>
            <m:r>
              <w:rPr>
                <w:rFonts w:ascii="Cambria Math"/>
              </w:rPr>
              <m:t>m</m:t>
            </m:r>
          </m:sub>
        </m:sSub>
        <m:sSub>
          <m:sSubPr>
            <m:ctrlPr>
              <w:rPr>
                <w:rFonts w:ascii="Cambria Math" w:hAnsi="Cambria Math"/>
                <w:i/>
              </w:rPr>
            </m:ctrlPr>
          </m:sSubPr>
          <m:e>
            <m:r>
              <w:rPr>
                <w:rFonts w:ascii="Cambria Math"/>
              </w:rPr>
              <m:t>u</m:t>
            </m:r>
          </m:e>
          <m:sub>
            <m:r>
              <w:rPr>
                <w:rFonts w:ascii="Cambria Math"/>
              </w:rPr>
              <m:t>x</m:t>
            </m:r>
          </m:sub>
        </m:sSub>
        <m:r>
          <w:rPr>
            <w:rFonts w:ascii="Cambria Math"/>
          </w:rPr>
          <m:t>-</m:t>
        </m:r>
        <m:sSub>
          <m:sSubPr>
            <m:ctrlPr>
              <w:rPr>
                <w:rFonts w:ascii="Cambria Math" w:hAnsi="Cambria Math"/>
                <w:i/>
              </w:rPr>
            </m:ctrlPr>
          </m:sSubPr>
          <m:e>
            <m:r>
              <w:rPr>
                <w:rFonts w:ascii="Cambria Math"/>
              </w:rPr>
              <m:t>ϕ</m:t>
            </m:r>
          </m:e>
          <m:sub>
            <m:r>
              <w:rPr>
                <w:rFonts w:ascii="Cambria Math"/>
              </w:rPr>
              <m:t>s</m:t>
            </m:r>
          </m:sub>
        </m:sSub>
        <m:sSub>
          <m:sSubPr>
            <m:ctrlPr>
              <w:rPr>
                <w:rFonts w:ascii="Cambria Math" w:hAnsi="Cambria Math"/>
                <w:i/>
              </w:rPr>
            </m:ctrlPr>
          </m:sSubPr>
          <m:e>
            <m:r>
              <w:rPr>
                <w:rFonts w:ascii="Cambria Math"/>
              </w:rPr>
              <m:t>v</m:t>
            </m:r>
          </m:e>
          <m:sub>
            <m:r>
              <w:rPr>
                <w:rFonts w:ascii="Cambria Math"/>
              </w:rPr>
              <m:t>x</m:t>
            </m:r>
          </m:sub>
        </m:sSub>
      </m:oMath>
      <w:r w:rsidR="00820D1F" w:rsidRPr="00487BA2">
        <w:tab/>
      </w:r>
      <w:r w:rsidR="00820D1F" w:rsidRPr="00846984">
        <w:t>[8]</w:t>
      </w:r>
    </w:p>
    <w:p w14:paraId="142E8135" w14:textId="77777777" w:rsidR="00820D1F" w:rsidRDefault="00820D1F" w:rsidP="00820D1F">
      <w:pPr>
        <w:spacing w:line="360" w:lineRule="auto"/>
        <w:jc w:val="both"/>
        <w:rPr>
          <w:rFonts w:cs="Times New Roman"/>
          <w:color w:val="000000"/>
          <w:szCs w:val="24"/>
        </w:rPr>
      </w:pPr>
      <w:r w:rsidRPr="0047780A">
        <w:rPr>
          <w:rFonts w:cs="Times New Roman"/>
          <w:b/>
        </w:rPr>
        <w:t>R</w:t>
      </w:r>
      <w:r w:rsidRPr="0047780A">
        <w:rPr>
          <w:rFonts w:cs="Times New Roman"/>
        </w:rPr>
        <w:t xml:space="preserve"> = (</w:t>
      </w:r>
      <w:r w:rsidRPr="0047780A">
        <w:rPr>
          <w:rFonts w:cs="Times New Roman"/>
          <w:i/>
        </w:rPr>
        <w:t>R</w:t>
      </w:r>
      <w:r w:rsidRPr="0047780A">
        <w:rPr>
          <w:rFonts w:cs="Times New Roman"/>
          <w:i/>
          <w:vertAlign w:val="subscript"/>
        </w:rPr>
        <w:t>x</w:t>
      </w:r>
      <w:r w:rsidRPr="0047780A">
        <w:rPr>
          <w:rFonts w:cs="Times New Roman"/>
        </w:rPr>
        <w:t>,</w:t>
      </w:r>
      <w:r w:rsidRPr="0047780A">
        <w:rPr>
          <w:rFonts w:cs="Times New Roman"/>
          <w:i/>
        </w:rPr>
        <w:t xml:space="preserve"> R</w:t>
      </w:r>
      <w:r w:rsidRPr="0047780A">
        <w:rPr>
          <w:rFonts w:cs="Times New Roman"/>
          <w:i/>
          <w:vertAlign w:val="subscript"/>
        </w:rPr>
        <w:t>y</w:t>
      </w:r>
      <w:r w:rsidRPr="0047780A">
        <w:rPr>
          <w:rFonts w:cs="Times New Roman"/>
        </w:rPr>
        <w:t xml:space="preserve">) </w:t>
      </w:r>
      <w:r>
        <w:rPr>
          <w:rFonts w:cs="Times New Roman"/>
        </w:rPr>
        <w:t>is</w:t>
      </w:r>
      <w:r w:rsidRPr="0047780A">
        <w:rPr>
          <w:rFonts w:cs="Times New Roman"/>
        </w:rPr>
        <w:t xml:space="preserve"> the </w:t>
      </w:r>
      <w:r>
        <w:rPr>
          <w:rFonts w:cs="Times New Roman"/>
        </w:rPr>
        <w:t>basal</w:t>
      </w:r>
      <w:r w:rsidRPr="0047780A">
        <w:rPr>
          <w:rFonts w:cs="Times New Roman"/>
        </w:rPr>
        <w:t xml:space="preserve"> stress </w:t>
      </w:r>
      <w:r>
        <w:rPr>
          <w:rFonts w:cs="Times New Roman"/>
        </w:rPr>
        <w:t>of</w:t>
      </w:r>
      <w:r w:rsidRPr="0047780A">
        <w:rPr>
          <w:rFonts w:cs="Times New Roman"/>
        </w:rPr>
        <w:t xml:space="preserve"> </w:t>
      </w:r>
      <w:r>
        <w:rPr>
          <w:rFonts w:cs="Times New Roman"/>
        </w:rPr>
        <w:t>the surge</w:t>
      </w:r>
      <w:r w:rsidRPr="0047780A">
        <w:rPr>
          <w:rFonts w:cs="Times New Roman"/>
        </w:rPr>
        <w:t xml:space="preserve">, also described in the </w:t>
      </w:r>
      <w:r>
        <w:rPr>
          <w:rFonts w:cs="Times New Roman"/>
        </w:rPr>
        <w:t>article</w:t>
      </w:r>
      <w:r w:rsidRPr="0047780A">
        <w:rPr>
          <w:rFonts w:cs="Times New Roman"/>
        </w:rPr>
        <w:t>.</w:t>
      </w:r>
      <w:r>
        <w:rPr>
          <w:rFonts w:cs="Times New Roman"/>
        </w:rPr>
        <w:t xml:space="preserve"> </w:t>
      </w:r>
      <m:oMath>
        <m:sSub>
          <m:sSubPr>
            <m:ctrlPr>
              <w:rPr>
                <w:rFonts w:ascii="Cambria Math" w:hAnsi="Cambria Math" w:cs="Times New Roman"/>
                <w:i/>
                <w:szCs w:val="24"/>
              </w:rPr>
            </m:ctrlPr>
          </m:sSubPr>
          <m:e>
            <m:r>
              <w:rPr>
                <w:rFonts w:ascii="Cambria Math" w:cs="Times New Roman"/>
                <w:szCs w:val="24"/>
              </w:rPr>
              <m:t>β</m:t>
            </m:r>
          </m:e>
          <m:sub>
            <m:r>
              <w:rPr>
                <w:rFonts w:ascii="Cambria Math" w:cs="Times New Roman"/>
                <w:szCs w:val="24"/>
              </w:rPr>
              <m:t>x</m:t>
            </m:r>
          </m:sub>
        </m:sSub>
      </m:oMath>
      <w:r w:rsidRPr="00360624">
        <w:rPr>
          <w:rFonts w:cs="Times New Roman"/>
          <w:szCs w:val="24"/>
        </w:rPr>
        <w:t xml:space="preserve"> and </w:t>
      </w:r>
      <m:oMath>
        <m:sSub>
          <m:sSubPr>
            <m:ctrlPr>
              <w:rPr>
                <w:rFonts w:ascii="Cambria Math" w:hAnsi="Cambria Math" w:cs="Times New Roman"/>
                <w:i/>
                <w:szCs w:val="24"/>
              </w:rPr>
            </m:ctrlPr>
          </m:sSubPr>
          <m:e>
            <m:r>
              <w:rPr>
                <w:rFonts w:ascii="Cambria Math" w:cs="Times New Roman"/>
                <w:szCs w:val="24"/>
              </w:rPr>
              <m:t>β</m:t>
            </m:r>
          </m:e>
          <m:sub>
            <m:r>
              <w:rPr>
                <w:rFonts w:ascii="Cambria Math" w:cs="Times New Roman"/>
                <w:szCs w:val="24"/>
              </w:rPr>
              <m:t>y</m:t>
            </m:r>
          </m:sub>
        </m:sSub>
      </m:oMath>
      <w:r w:rsidRPr="00360624">
        <w:rPr>
          <w:rFonts w:cs="Times New Roman"/>
          <w:szCs w:val="24"/>
        </w:rPr>
        <w:t xml:space="preserve"> </w:t>
      </w:r>
      <w:r w:rsidRPr="00360624">
        <w:rPr>
          <w:rFonts w:cs="Times New Roman"/>
          <w:color w:val="000000"/>
          <w:szCs w:val="24"/>
        </w:rPr>
        <w:t>are the slope</w:t>
      </w:r>
      <w:r>
        <w:rPr>
          <w:rFonts w:cs="Times New Roman"/>
          <w:color w:val="000000"/>
          <w:szCs w:val="24"/>
        </w:rPr>
        <w:t>s of the</w:t>
      </w:r>
      <w:r w:rsidRPr="00360624">
        <w:rPr>
          <w:rFonts w:cs="Times New Roman"/>
          <w:color w:val="000000"/>
          <w:szCs w:val="24"/>
        </w:rPr>
        <w:t xml:space="preserve"> surface</w:t>
      </w:r>
      <w:r>
        <w:rPr>
          <w:rFonts w:cs="Times New Roman"/>
          <w:color w:val="000000"/>
          <w:szCs w:val="24"/>
        </w:rPr>
        <w:t xml:space="preserve"> covered by the ash-cloud surge</w:t>
      </w:r>
      <w:r w:rsidRPr="00360624">
        <w:rPr>
          <w:rFonts w:cs="Times New Roman"/>
          <w:color w:val="000000"/>
          <w:szCs w:val="24"/>
        </w:rPr>
        <w:t xml:space="preserve"> </w:t>
      </w:r>
      <w:r>
        <w:rPr>
          <w:rFonts w:cs="Times New Roman"/>
          <w:color w:val="000000"/>
          <w:szCs w:val="24"/>
        </w:rPr>
        <w:t xml:space="preserve">(topography plus pyroclastic flows and deposits) </w:t>
      </w:r>
      <w:r w:rsidRPr="00360624">
        <w:rPr>
          <w:rFonts w:cs="Times New Roman"/>
          <w:color w:val="000000"/>
          <w:szCs w:val="24"/>
        </w:rPr>
        <w:t xml:space="preserve">in the </w:t>
      </w:r>
      <w:r w:rsidRPr="00360624">
        <w:rPr>
          <w:rFonts w:cs="Times New Roman"/>
          <w:i/>
          <w:color w:val="000000"/>
          <w:szCs w:val="24"/>
        </w:rPr>
        <w:t>x</w:t>
      </w:r>
      <w:r w:rsidRPr="00360624">
        <w:rPr>
          <w:rFonts w:cs="Times New Roman"/>
          <w:color w:val="000000"/>
          <w:szCs w:val="24"/>
        </w:rPr>
        <w:t xml:space="preserve"> and </w:t>
      </w:r>
      <w:r w:rsidRPr="00360624">
        <w:rPr>
          <w:rFonts w:cs="Times New Roman"/>
          <w:i/>
          <w:color w:val="000000"/>
          <w:szCs w:val="24"/>
        </w:rPr>
        <w:t>y</w:t>
      </w:r>
      <w:r w:rsidRPr="00360624">
        <w:rPr>
          <w:rFonts w:cs="Times New Roman"/>
          <w:color w:val="000000"/>
          <w:szCs w:val="24"/>
        </w:rPr>
        <w:t xml:space="preserve"> direction</w:t>
      </w:r>
      <w:r>
        <w:rPr>
          <w:rFonts w:cs="Times New Roman"/>
          <w:color w:val="000000"/>
          <w:szCs w:val="24"/>
        </w:rPr>
        <w:t>s. The mass lost by the ash-cloud surge through the sedime</w:t>
      </w:r>
      <w:r w:rsidRPr="008F2EBC">
        <w:rPr>
          <w:rFonts w:cs="Times New Roman"/>
          <w:color w:val="000000"/>
          <w:szCs w:val="24"/>
        </w:rPr>
        <w:t xml:space="preserve">ntation </w:t>
      </w:r>
      <w:r w:rsidRPr="008F2EBC">
        <w:rPr>
          <w:rFonts w:cs="Times New Roman"/>
          <w:szCs w:val="24"/>
        </w:rPr>
        <w:t>e</w:t>
      </w:r>
      <w:r>
        <w:rPr>
          <w:rFonts w:cs="Times New Roman"/>
          <w:szCs w:val="24"/>
        </w:rPr>
        <w:t xml:space="preserve">ither settle back </w:t>
      </w:r>
      <w:r w:rsidRPr="008F2EBC">
        <w:rPr>
          <w:rFonts w:cs="Times New Roman"/>
          <w:szCs w:val="24"/>
        </w:rPr>
        <w:t>to the pyroclastic flow, or accumulate on the ground forming a deposit or a surge-derived pyroclastic flow</w:t>
      </w:r>
      <w:r w:rsidRPr="008F2EBC">
        <w:rPr>
          <w:rFonts w:cs="Times New Roman"/>
          <w:color w:val="000000"/>
          <w:szCs w:val="24"/>
        </w:rPr>
        <w:t>, all being</w:t>
      </w:r>
      <w:r>
        <w:rPr>
          <w:rFonts w:cs="Times New Roman"/>
          <w:color w:val="000000"/>
          <w:szCs w:val="24"/>
        </w:rPr>
        <w:t xml:space="preserve"> simulated by equations [1] to [3].</w:t>
      </w:r>
    </w:p>
    <w:p w14:paraId="571F9C2E" w14:textId="77777777" w:rsidR="00820D1F" w:rsidRPr="00E515D0" w:rsidRDefault="00820D1F" w:rsidP="00820D1F">
      <w:pPr>
        <w:spacing w:line="360" w:lineRule="auto"/>
        <w:ind w:firstLine="360"/>
        <w:jc w:val="both"/>
        <w:rPr>
          <w:rFonts w:cs="Times New Roman"/>
          <w:szCs w:val="24"/>
          <w:lang w:val="en-GB"/>
        </w:rPr>
      </w:pPr>
      <w:r w:rsidRPr="00E515D0">
        <w:rPr>
          <w:rFonts w:cs="Times New Roman"/>
          <w:szCs w:val="24"/>
          <w:lang w:val="en-GB"/>
        </w:rPr>
        <w:t xml:space="preserve">The </w:t>
      </w:r>
      <w:r>
        <w:rPr>
          <w:rFonts w:cs="Times New Roman"/>
          <w:szCs w:val="24"/>
          <w:lang w:val="en-GB"/>
        </w:rPr>
        <w:t>ash-</w:t>
      </w:r>
      <w:r w:rsidRPr="00E515D0">
        <w:rPr>
          <w:rFonts w:cs="Times New Roman"/>
          <w:szCs w:val="24"/>
          <w:lang w:val="en-GB"/>
        </w:rPr>
        <w:t xml:space="preserve">cloud surge is </w:t>
      </w:r>
      <w:r>
        <w:rPr>
          <w:rFonts w:cs="Times New Roman"/>
          <w:szCs w:val="24"/>
          <w:lang w:val="en-GB"/>
        </w:rPr>
        <w:t>assumed to be</w:t>
      </w:r>
      <w:r w:rsidRPr="00E515D0">
        <w:rPr>
          <w:rFonts w:cs="Times New Roman"/>
          <w:szCs w:val="24"/>
          <w:lang w:val="en-GB"/>
        </w:rPr>
        <w:t xml:space="preserve"> a turbulent gas-particle</w:t>
      </w:r>
      <w:r>
        <w:rPr>
          <w:rFonts w:cs="Times New Roman"/>
          <w:szCs w:val="24"/>
          <w:lang w:val="en-GB"/>
        </w:rPr>
        <w:t xml:space="preserve"> mixture. I</w:t>
      </w:r>
      <w:r w:rsidRPr="00E515D0">
        <w:rPr>
          <w:rFonts w:cs="Times New Roman"/>
          <w:szCs w:val="24"/>
          <w:lang w:val="en-GB"/>
        </w:rPr>
        <w:t xml:space="preserve">ts turbulent resistive stresses </w:t>
      </w:r>
      <w:r w:rsidRPr="00E515D0">
        <w:rPr>
          <w:rFonts w:cs="Times New Roman"/>
          <w:b/>
          <w:szCs w:val="24"/>
          <w:lang w:val="en-GB"/>
        </w:rPr>
        <w:t>R</w:t>
      </w:r>
      <w:r w:rsidRPr="00E515D0">
        <w:rPr>
          <w:rFonts w:cs="Times New Roman"/>
          <w:szCs w:val="24"/>
          <w:lang w:val="en-GB"/>
        </w:rPr>
        <w:t xml:space="preserve"> are calculated by:</w:t>
      </w:r>
    </w:p>
    <w:p w14:paraId="72B766F3" w14:textId="77777777" w:rsidR="00820D1F" w:rsidRPr="00E515D0" w:rsidRDefault="00820D1F" w:rsidP="00820D1F">
      <w:pPr>
        <w:tabs>
          <w:tab w:val="left" w:pos="8789"/>
        </w:tabs>
        <w:spacing w:line="360" w:lineRule="auto"/>
        <w:ind w:firstLine="360"/>
        <w:jc w:val="both"/>
        <w:rPr>
          <w:rFonts w:cs="Times New Roman"/>
          <w:szCs w:val="24"/>
          <w:lang w:val="en-GB"/>
        </w:rPr>
      </w:pPr>
      <m:oMath>
        <m:r>
          <m:rPr>
            <m:sty m:val="bi"/>
          </m:rPr>
          <w:rPr>
            <w:rFonts w:ascii="Cambria Math" w:cs="Times New Roman"/>
            <w:szCs w:val="24"/>
            <w:lang w:val="en-GB"/>
          </w:rPr>
          <m:t>R</m:t>
        </m:r>
        <m:r>
          <w:rPr>
            <w:rFonts w:ascii="Cambria Math" w:cs="Times New Roman"/>
            <w:szCs w:val="24"/>
            <w:lang w:val="en-GB"/>
          </w:rPr>
          <m:t>=</m:t>
        </m:r>
        <m:r>
          <w:rPr>
            <w:rFonts w:ascii="Cambria Math" w:cs="Times New Roman"/>
            <w:szCs w:val="24"/>
            <w:lang w:val="en-GB"/>
          </w:rPr>
          <m:t>-</m:t>
        </m:r>
        <m:sSub>
          <m:sSubPr>
            <m:ctrlPr>
              <w:rPr>
                <w:rFonts w:ascii="Cambria Math" w:hAnsi="Cambria Math" w:cs="Times New Roman"/>
                <w:i/>
                <w:szCs w:val="24"/>
                <w:lang w:val="en-GB"/>
              </w:rPr>
            </m:ctrlPr>
          </m:sSubPr>
          <m:e>
            <m:r>
              <w:rPr>
                <w:rFonts w:ascii="Cambria Math" w:cs="Times New Roman"/>
                <w:szCs w:val="24"/>
                <w:lang w:val="en-GB"/>
              </w:rPr>
              <m:t>c</m:t>
            </m:r>
          </m:e>
          <m:sub>
            <m:r>
              <w:rPr>
                <w:rFonts w:ascii="Cambria Math" w:cs="Times New Roman"/>
                <w:szCs w:val="24"/>
                <w:lang w:val="en-GB"/>
              </w:rPr>
              <m:t>2</m:t>
            </m:r>
          </m:sub>
        </m:sSub>
        <m:sSub>
          <m:sSubPr>
            <m:ctrlPr>
              <w:rPr>
                <w:rFonts w:ascii="Cambria Math" w:hAnsi="Cambria Math" w:cs="Times New Roman"/>
                <w:i/>
                <w:szCs w:val="24"/>
                <w:lang w:val="en-GB"/>
              </w:rPr>
            </m:ctrlPr>
          </m:sSubPr>
          <m:e>
            <m:r>
              <w:rPr>
                <w:rFonts w:ascii="Cambria Math" w:cs="Times New Roman"/>
                <w:szCs w:val="24"/>
                <w:lang w:val="en-GB"/>
              </w:rPr>
              <m:t>ρ</m:t>
            </m:r>
          </m:e>
          <m:sub>
            <m:r>
              <w:rPr>
                <w:rFonts w:ascii="Cambria Math" w:cs="Times New Roman"/>
                <w:szCs w:val="24"/>
                <w:lang w:val="en-GB"/>
              </w:rPr>
              <m:t>s</m:t>
            </m:r>
          </m:sub>
        </m:sSub>
        <m:d>
          <m:dPr>
            <m:begChr m:val="‖"/>
            <m:endChr m:val="‖"/>
            <m:ctrlPr>
              <w:rPr>
                <w:rFonts w:ascii="Cambria Math" w:hAnsi="Cambria Math" w:cs="Times New Roman"/>
                <w:i/>
                <w:szCs w:val="24"/>
                <w:lang w:val="en-GB"/>
              </w:rPr>
            </m:ctrlPr>
          </m:dPr>
          <m:e>
            <m:r>
              <m:rPr>
                <m:sty m:val="bi"/>
              </m:rPr>
              <w:rPr>
                <w:rFonts w:ascii="Cambria Math" w:cs="Times New Roman"/>
                <w:szCs w:val="24"/>
                <w:lang w:val="en-GB"/>
              </w:rPr>
              <m:t>v</m:t>
            </m:r>
          </m:e>
        </m:d>
        <m:r>
          <m:rPr>
            <m:sty m:val="bi"/>
          </m:rPr>
          <w:rPr>
            <w:rFonts w:ascii="Cambria Math" w:cs="Times New Roman"/>
            <w:szCs w:val="24"/>
            <w:lang w:val="en-GB"/>
          </w:rPr>
          <m:t>v</m:t>
        </m:r>
      </m:oMath>
      <w:r w:rsidRPr="00E515D0">
        <w:rPr>
          <w:rFonts w:cs="Times New Roman"/>
          <w:szCs w:val="24"/>
          <w:lang w:val="en-GB"/>
        </w:rPr>
        <w:tab/>
        <w:t>[6]</w:t>
      </w:r>
    </w:p>
    <w:p w14:paraId="00F57B1B" w14:textId="5EB32C2D" w:rsidR="00820D1F" w:rsidRPr="005C4626" w:rsidRDefault="00AA782B" w:rsidP="00820D1F">
      <w:pPr>
        <w:spacing w:line="360" w:lineRule="auto"/>
        <w:jc w:val="both"/>
        <w:rPr>
          <w:rFonts w:cs="Times New Roman"/>
          <w:szCs w:val="24"/>
          <w:lang w:val="en-GB"/>
        </w:rPr>
      </w:pPr>
      <w:r>
        <w:rPr>
          <w:rFonts w:cs="Times New Roman"/>
          <w:szCs w:val="24"/>
          <w:lang w:val="en-GB"/>
        </w:rPr>
        <w:t>N</w:t>
      </w:r>
      <w:r w:rsidR="00820D1F">
        <w:rPr>
          <w:rFonts w:cs="Times New Roman"/>
          <w:szCs w:val="24"/>
          <w:lang w:val="en-GB"/>
        </w:rPr>
        <w:t>o</w:t>
      </w:r>
      <w:r w:rsidR="00820D1F" w:rsidRPr="00E515D0">
        <w:rPr>
          <w:rFonts w:cs="Times New Roman"/>
          <w:szCs w:val="24"/>
          <w:lang w:val="en-GB"/>
        </w:rPr>
        <w:t xml:space="preserve"> air entrainment or temperature effects are taken explicitly into account in the model</w:t>
      </w:r>
      <w:r>
        <w:rPr>
          <w:rFonts w:cs="Times New Roman"/>
          <w:szCs w:val="24"/>
          <w:lang w:val="en-GB"/>
        </w:rPr>
        <w:t>, d</w:t>
      </w:r>
      <w:r>
        <w:rPr>
          <w:rFonts w:cs="Times New Roman"/>
          <w:szCs w:val="24"/>
          <w:lang w:val="en-GB"/>
        </w:rPr>
        <w:t xml:space="preserve">ue to uncertainties </w:t>
      </w:r>
      <w:r>
        <w:rPr>
          <w:rFonts w:cs="Times New Roman"/>
          <w:szCs w:val="24"/>
          <w:lang w:val="en-GB"/>
        </w:rPr>
        <w:t>on how to incorporate these processes in such a simplified depth-</w:t>
      </w:r>
      <w:bookmarkStart w:id="0" w:name="_GoBack"/>
      <w:bookmarkEnd w:id="0"/>
      <w:r>
        <w:rPr>
          <w:rFonts w:cs="Times New Roman"/>
          <w:szCs w:val="24"/>
          <w:lang w:val="en-GB"/>
        </w:rPr>
        <w:t>averaged two phase model</w:t>
      </w:r>
      <w:r w:rsidR="00820D1F">
        <w:rPr>
          <w:rFonts w:cs="Times New Roman"/>
          <w:szCs w:val="24"/>
          <w:lang w:val="en-GB"/>
        </w:rPr>
        <w:t>.</w:t>
      </w:r>
      <w:r w:rsidR="00820D1F" w:rsidRPr="005C4626">
        <w:rPr>
          <w:rFonts w:cs="Times New Roman"/>
          <w:szCs w:val="24"/>
          <w:lang w:val="en-GB"/>
        </w:rPr>
        <w:t xml:space="preserve"> </w:t>
      </w:r>
    </w:p>
    <w:p w14:paraId="648073FA" w14:textId="67E54794" w:rsidR="00820D1F" w:rsidRDefault="00820D1F" w:rsidP="00820D1F">
      <w:pPr>
        <w:spacing w:line="360" w:lineRule="auto"/>
        <w:jc w:val="both"/>
        <w:rPr>
          <w:rFonts w:cs="Times New Roman"/>
          <w:color w:val="000000"/>
          <w:szCs w:val="24"/>
          <w:lang w:val="en-GB"/>
        </w:rPr>
      </w:pPr>
    </w:p>
    <w:p w14:paraId="61F7FA2A" w14:textId="014511B3" w:rsidR="00820D1F" w:rsidRDefault="00820D1F" w:rsidP="00820D1F">
      <w:pPr>
        <w:spacing w:line="360" w:lineRule="auto"/>
        <w:jc w:val="both"/>
        <w:rPr>
          <w:rFonts w:cs="Times New Roman"/>
          <w:color w:val="000000"/>
          <w:szCs w:val="24"/>
          <w:lang w:val="en-GB"/>
        </w:rPr>
      </w:pPr>
    </w:p>
    <w:p w14:paraId="51C4BDD8" w14:textId="77777777" w:rsidR="00820D1F" w:rsidRPr="00D92440" w:rsidRDefault="00820D1F" w:rsidP="00820D1F">
      <w:pPr>
        <w:spacing w:line="360" w:lineRule="auto"/>
        <w:jc w:val="both"/>
        <w:rPr>
          <w:rFonts w:cs="Times New Roman"/>
          <w:color w:val="000000"/>
          <w:szCs w:val="24"/>
          <w:lang w:val="en-GB"/>
        </w:rPr>
      </w:pPr>
    </w:p>
    <w:p w14:paraId="2EEE2E5D" w14:textId="77777777" w:rsidR="00820D1F" w:rsidRPr="00820D1F" w:rsidRDefault="00820D1F" w:rsidP="00820D1F">
      <w:pPr>
        <w:spacing w:after="0" w:line="360" w:lineRule="auto"/>
        <w:rPr>
          <w:rFonts w:cs="Times New Roman"/>
          <w:b/>
          <w:szCs w:val="24"/>
        </w:rPr>
      </w:pPr>
      <w:r w:rsidRPr="00820D1F">
        <w:rPr>
          <w:rFonts w:cs="Times New Roman"/>
          <w:b/>
          <w:szCs w:val="24"/>
        </w:rPr>
        <w:lastRenderedPageBreak/>
        <w:t xml:space="preserve">Exchanges laws: </w:t>
      </w:r>
    </w:p>
    <w:p w14:paraId="02758459" w14:textId="77777777" w:rsidR="00820D1F" w:rsidRDefault="00820D1F" w:rsidP="00820D1F">
      <w:pPr>
        <w:tabs>
          <w:tab w:val="left" w:pos="567"/>
          <w:tab w:val="left" w:pos="8789"/>
        </w:tabs>
        <w:spacing w:line="360" w:lineRule="auto"/>
        <w:jc w:val="both"/>
        <w:rPr>
          <w:rFonts w:cs="Times New Roman"/>
          <w:szCs w:val="24"/>
        </w:rPr>
      </w:pPr>
      <w:r>
        <w:rPr>
          <w:rFonts w:cs="Times New Roman"/>
          <w:szCs w:val="24"/>
        </w:rPr>
        <w:t>To couple the two simulated flows, t</w:t>
      </w:r>
      <w:r w:rsidRPr="00C91C4E">
        <w:rPr>
          <w:rFonts w:cs="Times New Roman"/>
          <w:szCs w:val="24"/>
        </w:rPr>
        <w:t xml:space="preserve">he </w:t>
      </w:r>
      <w:r>
        <w:rPr>
          <w:rFonts w:cs="Times New Roman"/>
          <w:szCs w:val="24"/>
        </w:rPr>
        <w:t xml:space="preserve">model includes </w:t>
      </w:r>
      <w:r w:rsidRPr="00C91C4E">
        <w:rPr>
          <w:rFonts w:cs="Times New Roman"/>
          <w:szCs w:val="24"/>
        </w:rPr>
        <w:t xml:space="preserve">mass and momentum </w:t>
      </w:r>
      <w:r>
        <w:rPr>
          <w:rFonts w:cs="Times New Roman"/>
          <w:szCs w:val="24"/>
        </w:rPr>
        <w:t xml:space="preserve">transfers </w:t>
      </w:r>
      <w:r w:rsidRPr="00C91C4E">
        <w:rPr>
          <w:rFonts w:cs="Times New Roman"/>
          <w:szCs w:val="24"/>
        </w:rPr>
        <w:t xml:space="preserve">between the </w:t>
      </w:r>
      <w:r>
        <w:rPr>
          <w:rFonts w:cs="Times New Roman"/>
          <w:szCs w:val="24"/>
        </w:rPr>
        <w:t>concentrated layer</w:t>
      </w:r>
      <w:r w:rsidRPr="00C91C4E">
        <w:rPr>
          <w:rFonts w:cs="Times New Roman"/>
          <w:szCs w:val="24"/>
        </w:rPr>
        <w:t xml:space="preserve"> and</w:t>
      </w:r>
      <w:r>
        <w:rPr>
          <w:rFonts w:cs="Times New Roman"/>
          <w:szCs w:val="24"/>
        </w:rPr>
        <w:t xml:space="preserve"> the</w:t>
      </w:r>
      <w:r w:rsidRPr="00C91C4E">
        <w:rPr>
          <w:rFonts w:cs="Times New Roman"/>
          <w:szCs w:val="24"/>
        </w:rPr>
        <w:t xml:space="preserve"> overriding surge</w:t>
      </w:r>
      <w:r>
        <w:rPr>
          <w:rFonts w:cs="Times New Roman"/>
          <w:szCs w:val="24"/>
        </w:rPr>
        <w:t xml:space="preserve"> layer</w:t>
      </w:r>
      <w:r w:rsidRPr="00C91C4E">
        <w:rPr>
          <w:rFonts w:cs="Times New Roman"/>
          <w:szCs w:val="24"/>
        </w:rPr>
        <w:t xml:space="preserve">. </w:t>
      </w:r>
      <w:r>
        <w:rPr>
          <w:rFonts w:cs="Times New Roman"/>
          <w:szCs w:val="24"/>
        </w:rPr>
        <w:t xml:space="preserve">For that, the ash-cloud surge is generated from the concentrated flow using </w:t>
      </w:r>
      <w:r w:rsidRPr="00C91C4E">
        <w:rPr>
          <w:rFonts w:cs="Times New Roman"/>
          <w:szCs w:val="24"/>
        </w:rPr>
        <w:t xml:space="preserve">a </w:t>
      </w:r>
      <w:r>
        <w:rPr>
          <w:rFonts w:cs="Times New Roman"/>
          <w:szCs w:val="24"/>
        </w:rPr>
        <w:t xml:space="preserve">mass </w:t>
      </w:r>
      <w:r w:rsidRPr="00C91C4E">
        <w:rPr>
          <w:rFonts w:cs="Times New Roman"/>
          <w:szCs w:val="24"/>
        </w:rPr>
        <w:t>flux</w:t>
      </w:r>
      <w:r>
        <w:rPr>
          <w:rFonts w:cs="Times New Roman"/>
          <w:szCs w:val="24"/>
        </w:rPr>
        <w:t>:</w:t>
      </w:r>
    </w:p>
    <w:p w14:paraId="716306A6" w14:textId="77777777" w:rsidR="00820D1F" w:rsidRDefault="00A633AA" w:rsidP="00820D1F">
      <w:pPr>
        <w:tabs>
          <w:tab w:val="left" w:pos="567"/>
          <w:tab w:val="left" w:pos="8789"/>
        </w:tabs>
        <w:spacing w:line="360" w:lineRule="auto"/>
        <w:jc w:val="right"/>
        <w:rPr>
          <w:rFonts w:cs="Times New Roman"/>
          <w:szCs w:val="24"/>
        </w:rPr>
      </w:pPr>
      <m:oMath>
        <m:sSub>
          <m:sSubPr>
            <m:ctrlPr>
              <w:rPr>
                <w:rFonts w:ascii="Cambria Math" w:hAnsi="Cambria Math" w:cs="Times New Roman"/>
                <w:i/>
                <w:szCs w:val="24"/>
                <w:lang w:val="en-GB"/>
              </w:rPr>
            </m:ctrlPr>
          </m:sSubPr>
          <m:e>
            <m:r>
              <w:rPr>
                <w:rFonts w:ascii="Cambria Math" w:cs="Times New Roman"/>
                <w:szCs w:val="24"/>
                <w:lang w:val="en-GB"/>
              </w:rPr>
              <m:t>ϕ</m:t>
            </m:r>
          </m:e>
          <m:sub>
            <m:r>
              <w:rPr>
                <w:rFonts w:ascii="Cambria Math" w:cs="Times New Roman"/>
                <w:szCs w:val="24"/>
                <w:lang w:val="en-GB"/>
              </w:rPr>
              <m:t>m</m:t>
            </m:r>
          </m:sub>
        </m:sSub>
        <m:r>
          <w:rPr>
            <w:rFonts w:ascii="Cambria Math" w:cs="Times New Roman"/>
            <w:szCs w:val="24"/>
            <w:lang w:val="en-GB"/>
          </w:rPr>
          <m:t>=</m:t>
        </m:r>
        <m:sSub>
          <m:sSubPr>
            <m:ctrlPr>
              <w:rPr>
                <w:rFonts w:ascii="Cambria Math" w:hAnsi="Cambria Math" w:cs="Times New Roman"/>
                <w:i/>
                <w:szCs w:val="24"/>
                <w:lang w:val="en-GB"/>
              </w:rPr>
            </m:ctrlPr>
          </m:sSubPr>
          <m:e>
            <m:r>
              <w:rPr>
                <w:rFonts w:ascii="Cambria Math" w:cs="Times New Roman"/>
                <w:szCs w:val="24"/>
                <w:lang w:val="en-GB"/>
              </w:rPr>
              <m:t>c</m:t>
            </m:r>
          </m:e>
          <m:sub>
            <m:r>
              <w:rPr>
                <w:rFonts w:ascii="Cambria Math" w:cs="Times New Roman"/>
                <w:szCs w:val="24"/>
                <w:lang w:val="en-GB"/>
              </w:rPr>
              <m:t>3</m:t>
            </m:r>
          </m:sub>
        </m:sSub>
        <m:r>
          <w:rPr>
            <w:rFonts w:ascii="Cambria Math" w:cs="Times New Roman"/>
            <w:szCs w:val="24"/>
            <w:lang w:val="en-GB"/>
          </w:rPr>
          <m:t xml:space="preserve"> </m:t>
        </m:r>
        <m:sSup>
          <m:sSupPr>
            <m:ctrlPr>
              <w:rPr>
                <w:rFonts w:ascii="Cambria Math" w:hAnsi="Cambria Math" w:cs="Times New Roman"/>
                <w:i/>
                <w:szCs w:val="24"/>
                <w:lang w:val="en-GB"/>
              </w:rPr>
            </m:ctrlPr>
          </m:sSupPr>
          <m:e>
            <m:r>
              <m:rPr>
                <m:sty m:val="bi"/>
              </m:rPr>
              <w:rPr>
                <w:rFonts w:ascii="Cambria Math" w:cs="Times New Roman"/>
                <w:szCs w:val="24"/>
                <w:lang w:val="en-GB"/>
              </w:rPr>
              <m:t>u</m:t>
            </m:r>
          </m:e>
          <m:sup>
            <m:r>
              <w:rPr>
                <w:rFonts w:ascii="Cambria Math" w:cs="Times New Roman"/>
                <w:szCs w:val="24"/>
                <w:lang w:val="en-GB"/>
              </w:rPr>
              <m:t>3</m:t>
            </m:r>
          </m:sup>
        </m:sSup>
      </m:oMath>
      <w:r w:rsidR="00820D1F">
        <w:rPr>
          <w:rFonts w:cs="Times New Roman"/>
          <w:szCs w:val="24"/>
        </w:rPr>
        <w:t xml:space="preserve">                                                            [9]</w:t>
      </w:r>
    </w:p>
    <w:p w14:paraId="7F02F09C" w14:textId="77777777" w:rsidR="00820D1F" w:rsidRDefault="00820D1F" w:rsidP="00820D1F">
      <w:pPr>
        <w:tabs>
          <w:tab w:val="left" w:pos="567"/>
          <w:tab w:val="left" w:pos="8789"/>
        </w:tabs>
        <w:spacing w:line="360" w:lineRule="auto"/>
        <w:jc w:val="both"/>
        <w:rPr>
          <w:rFonts w:cs="Times New Roman"/>
          <w:szCs w:val="24"/>
        </w:rPr>
      </w:pPr>
      <w:r>
        <w:rPr>
          <w:rFonts w:cs="Times New Roman"/>
          <w:szCs w:val="24"/>
        </w:rPr>
        <w:t>Then p</w:t>
      </w:r>
      <w:r w:rsidRPr="00C91C4E">
        <w:rPr>
          <w:rFonts w:cs="Times New Roman"/>
          <w:szCs w:val="24"/>
        </w:rPr>
        <w:t xml:space="preserve">articles </w:t>
      </w:r>
      <w:r>
        <w:rPr>
          <w:rFonts w:cs="Times New Roman"/>
          <w:szCs w:val="24"/>
        </w:rPr>
        <w:t>from</w:t>
      </w:r>
      <w:r w:rsidRPr="00C91C4E">
        <w:rPr>
          <w:rFonts w:cs="Times New Roman"/>
          <w:szCs w:val="24"/>
        </w:rPr>
        <w:t xml:space="preserve"> the </w:t>
      </w:r>
      <w:r>
        <w:rPr>
          <w:rFonts w:cs="Times New Roman"/>
          <w:szCs w:val="24"/>
        </w:rPr>
        <w:t>ash-cloud surge settle with a mass flux:</w:t>
      </w:r>
    </w:p>
    <w:p w14:paraId="2ED58D94" w14:textId="77777777" w:rsidR="00820D1F" w:rsidRDefault="00A633AA" w:rsidP="00820D1F">
      <w:pPr>
        <w:tabs>
          <w:tab w:val="left" w:pos="567"/>
          <w:tab w:val="left" w:pos="8789"/>
        </w:tabs>
        <w:spacing w:line="360" w:lineRule="auto"/>
        <w:jc w:val="right"/>
        <w:rPr>
          <w:rFonts w:cs="Times New Roman"/>
          <w:szCs w:val="24"/>
        </w:rPr>
      </w:pPr>
      <m:oMath>
        <m:sSub>
          <m:sSubPr>
            <m:ctrlPr>
              <w:rPr>
                <w:rFonts w:ascii="Cambria Math" w:hAnsi="Cambria Math" w:cs="Times New Roman"/>
                <w:i/>
                <w:szCs w:val="24"/>
                <w:lang w:val="en-GB"/>
              </w:rPr>
            </m:ctrlPr>
          </m:sSubPr>
          <m:e>
            <m:r>
              <w:rPr>
                <w:rFonts w:ascii="Cambria Math" w:cs="Times New Roman"/>
                <w:szCs w:val="24"/>
                <w:lang w:val="en-GB"/>
              </w:rPr>
              <m:t>ϕ</m:t>
            </m:r>
          </m:e>
          <m:sub>
            <m:r>
              <w:rPr>
                <w:rFonts w:ascii="Cambria Math" w:cs="Times New Roman"/>
                <w:szCs w:val="24"/>
                <w:lang w:val="en-GB"/>
              </w:rPr>
              <m:t>s</m:t>
            </m:r>
          </m:sub>
        </m:sSub>
        <m:r>
          <w:rPr>
            <w:rFonts w:ascii="Cambria Math" w:cs="Times New Roman"/>
            <w:szCs w:val="24"/>
            <w:lang w:val="en-GB"/>
          </w:rPr>
          <m:t>=</m:t>
        </m:r>
        <m:d>
          <m:dPr>
            <m:ctrlPr>
              <w:rPr>
                <w:rFonts w:ascii="Cambria Math" w:hAnsi="Cambria Math" w:cs="Times New Roman"/>
                <w:i/>
                <w:szCs w:val="24"/>
                <w:lang w:val="en-GB"/>
              </w:rPr>
            </m:ctrlPr>
          </m:dPr>
          <m:e>
            <m:sSub>
              <m:sSubPr>
                <m:ctrlPr>
                  <w:rPr>
                    <w:rFonts w:ascii="Cambria Math" w:hAnsi="Cambria Math" w:cs="Times New Roman"/>
                    <w:i/>
                    <w:szCs w:val="24"/>
                    <w:lang w:val="en-GB"/>
                  </w:rPr>
                </m:ctrlPr>
              </m:sSubPr>
              <m:e>
                <m:r>
                  <w:rPr>
                    <w:rFonts w:ascii="Cambria Math" w:cs="Times New Roman"/>
                    <w:szCs w:val="24"/>
                    <w:lang w:val="en-GB"/>
                  </w:rPr>
                  <m:t>ρ</m:t>
                </m:r>
              </m:e>
              <m:sub>
                <m:r>
                  <w:rPr>
                    <w:rFonts w:ascii="Cambria Math" w:cs="Times New Roman"/>
                    <w:szCs w:val="24"/>
                    <w:lang w:val="en-GB"/>
                  </w:rPr>
                  <m:t>s</m:t>
                </m:r>
              </m:sub>
            </m:sSub>
            <m:r>
              <w:rPr>
                <w:rFonts w:ascii="Cambria Math" w:cs="Times New Roman"/>
                <w:szCs w:val="24"/>
                <w:lang w:val="en-GB"/>
              </w:rPr>
              <m:t>-</m:t>
            </m:r>
            <m:sSub>
              <m:sSubPr>
                <m:ctrlPr>
                  <w:rPr>
                    <w:rFonts w:ascii="Cambria Math" w:hAnsi="Cambria Math" w:cs="Times New Roman"/>
                    <w:i/>
                    <w:szCs w:val="24"/>
                    <w:lang w:val="en-GB"/>
                  </w:rPr>
                </m:ctrlPr>
              </m:sSubPr>
              <m:e>
                <m:r>
                  <w:rPr>
                    <w:rFonts w:ascii="Cambria Math" w:cs="Times New Roman"/>
                    <w:szCs w:val="24"/>
                    <w:lang w:val="en-GB"/>
                  </w:rPr>
                  <m:t>ρ</m:t>
                </m:r>
              </m:e>
              <m:sub>
                <m:r>
                  <w:rPr>
                    <w:rFonts w:ascii="Cambria Math" w:cs="Times New Roman"/>
                    <w:szCs w:val="24"/>
                    <w:lang w:val="en-GB"/>
                  </w:rPr>
                  <m:t>a</m:t>
                </m:r>
              </m:sub>
            </m:sSub>
          </m:e>
        </m:d>
        <m:r>
          <w:rPr>
            <w:rFonts w:ascii="Cambria Math" w:cs="Times New Roman"/>
            <w:szCs w:val="24"/>
            <w:lang w:val="en-GB"/>
          </w:rPr>
          <m:t xml:space="preserve"> </m:t>
        </m:r>
        <m:sSub>
          <m:sSubPr>
            <m:ctrlPr>
              <w:rPr>
                <w:rFonts w:ascii="Cambria Math" w:hAnsi="Cambria Math" w:cs="Times New Roman"/>
                <w:i/>
                <w:szCs w:val="24"/>
                <w:lang w:val="en-GB"/>
              </w:rPr>
            </m:ctrlPr>
          </m:sSubPr>
          <m:e>
            <m:r>
              <w:rPr>
                <w:rFonts w:ascii="Cambria Math" w:cs="Times New Roman"/>
                <w:szCs w:val="24"/>
                <w:lang w:val="en-GB"/>
              </w:rPr>
              <m:t>w</m:t>
            </m:r>
          </m:e>
          <m:sub>
            <m:r>
              <w:rPr>
                <w:rFonts w:ascii="Cambria Math" w:cs="Times New Roman"/>
                <w:szCs w:val="24"/>
                <w:lang w:val="en-GB"/>
              </w:rPr>
              <m:t>sed</m:t>
            </m:r>
          </m:sub>
        </m:sSub>
      </m:oMath>
      <w:r w:rsidR="00820D1F">
        <w:rPr>
          <w:rFonts w:cs="Times New Roman"/>
          <w:szCs w:val="24"/>
        </w:rPr>
        <w:t xml:space="preserve">                                                   [10]</w:t>
      </w:r>
    </w:p>
    <w:p w14:paraId="51A538D0" w14:textId="77777777" w:rsidR="00820D1F" w:rsidRDefault="00820D1F" w:rsidP="00820D1F">
      <w:pPr>
        <w:tabs>
          <w:tab w:val="left" w:pos="567"/>
          <w:tab w:val="left" w:pos="8789"/>
        </w:tabs>
        <w:spacing w:line="360" w:lineRule="auto"/>
        <w:jc w:val="both"/>
        <w:rPr>
          <w:rFonts w:cs="Times New Roman"/>
          <w:szCs w:val="24"/>
          <w:lang w:val="en-GB"/>
        </w:rPr>
      </w:pPr>
      <w:r>
        <w:rPr>
          <w:rFonts w:cs="Times New Roman"/>
          <w:szCs w:val="24"/>
        </w:rPr>
        <w:t xml:space="preserve">Following Eq. 10, surge particles </w:t>
      </w:r>
      <w:r w:rsidRPr="00C91C4E">
        <w:rPr>
          <w:rFonts w:cs="Times New Roman"/>
          <w:szCs w:val="24"/>
        </w:rPr>
        <w:t>either (i) settl</w:t>
      </w:r>
      <w:r>
        <w:rPr>
          <w:rFonts w:cs="Times New Roman"/>
          <w:szCs w:val="24"/>
        </w:rPr>
        <w:t>e</w:t>
      </w:r>
      <w:r w:rsidRPr="00C91C4E">
        <w:rPr>
          <w:rFonts w:cs="Times New Roman"/>
          <w:szCs w:val="24"/>
        </w:rPr>
        <w:t xml:space="preserve"> back into the </w:t>
      </w:r>
      <w:r>
        <w:rPr>
          <w:rFonts w:cs="Times New Roman"/>
          <w:szCs w:val="24"/>
        </w:rPr>
        <w:t>concentrated</w:t>
      </w:r>
      <w:r w:rsidRPr="00C91C4E">
        <w:rPr>
          <w:rFonts w:cs="Times New Roman"/>
          <w:szCs w:val="24"/>
        </w:rPr>
        <w:t xml:space="preserve"> flow, (ii) accumulat</w:t>
      </w:r>
      <w:r>
        <w:rPr>
          <w:rFonts w:cs="Times New Roman"/>
          <w:szCs w:val="24"/>
        </w:rPr>
        <w:t>e</w:t>
      </w:r>
      <w:r w:rsidRPr="00C91C4E">
        <w:rPr>
          <w:rFonts w:cs="Times New Roman"/>
          <w:szCs w:val="24"/>
        </w:rPr>
        <w:t xml:space="preserve"> on the ground as a deposit or (iii) accumulat</w:t>
      </w:r>
      <w:r>
        <w:rPr>
          <w:rFonts w:cs="Times New Roman"/>
          <w:szCs w:val="24"/>
        </w:rPr>
        <w:t>e</w:t>
      </w:r>
      <w:r w:rsidRPr="00C91C4E">
        <w:rPr>
          <w:rFonts w:cs="Times New Roman"/>
          <w:szCs w:val="24"/>
        </w:rPr>
        <w:t xml:space="preserve"> to form a </w:t>
      </w:r>
      <w:r>
        <w:rPr>
          <w:rFonts w:cs="Times New Roman"/>
          <w:szCs w:val="24"/>
        </w:rPr>
        <w:t>surge-derived pyroclastic flow</w:t>
      </w:r>
      <w:r w:rsidRPr="00C91C4E">
        <w:rPr>
          <w:rFonts w:cs="Times New Roman"/>
          <w:szCs w:val="24"/>
        </w:rPr>
        <w:t xml:space="preserve"> (Fig. </w:t>
      </w:r>
      <w:r>
        <w:rPr>
          <w:rFonts w:cs="Times New Roman"/>
          <w:szCs w:val="24"/>
        </w:rPr>
        <w:t>3</w:t>
      </w:r>
      <w:r w:rsidRPr="00C91C4E">
        <w:rPr>
          <w:rFonts w:cs="Times New Roman"/>
          <w:szCs w:val="24"/>
        </w:rPr>
        <w:t>).</w:t>
      </w:r>
      <w:r>
        <w:rPr>
          <w:rFonts w:cs="Times New Roman"/>
          <w:szCs w:val="24"/>
        </w:rPr>
        <w:t xml:space="preserve"> T</w:t>
      </w:r>
      <w:r w:rsidRPr="00E515D0">
        <w:rPr>
          <w:rFonts w:cs="Times New Roman"/>
          <w:szCs w:val="24"/>
          <w:lang w:val="en-GB"/>
        </w:rPr>
        <w:t>he sedimentation velocity</w:t>
      </w:r>
      <w:r>
        <w:rPr>
          <w:rFonts w:cs="Times New Roman"/>
          <w:szCs w:val="24"/>
          <w:lang w:val="en-GB"/>
        </w:rPr>
        <w:t xml:space="preserve"> </w:t>
      </w:r>
      <m:oMath>
        <m:sSub>
          <m:sSubPr>
            <m:ctrlPr>
              <w:rPr>
                <w:rFonts w:ascii="Cambria Math" w:hAnsi="Cambria Math"/>
                <w:i/>
              </w:rPr>
            </m:ctrlPr>
          </m:sSubPr>
          <m:e>
            <m:r>
              <w:rPr>
                <w:rFonts w:ascii="Cambria Math"/>
              </w:rPr>
              <m:t>w</m:t>
            </m:r>
          </m:e>
          <m:sub>
            <m:r>
              <w:rPr>
                <w:rFonts w:ascii="Cambria Math"/>
              </w:rPr>
              <m:t>sed</m:t>
            </m:r>
          </m:sub>
        </m:sSub>
      </m:oMath>
      <w:r w:rsidRPr="00E515D0">
        <w:rPr>
          <w:rFonts w:cs="Times New Roman"/>
          <w:szCs w:val="24"/>
          <w:lang w:val="en-GB"/>
        </w:rPr>
        <w:t xml:space="preserve"> is defined by</w:t>
      </w:r>
      <w:r>
        <w:rPr>
          <w:rFonts w:cs="Times New Roman"/>
          <w:szCs w:val="24"/>
          <w:lang w:val="en-GB"/>
        </w:rPr>
        <w:t>:</w:t>
      </w:r>
      <w:r w:rsidRPr="00E515D0">
        <w:rPr>
          <w:rFonts w:cs="Times New Roman"/>
          <w:szCs w:val="24"/>
          <w:lang w:val="en-GB"/>
        </w:rPr>
        <w:t xml:space="preserve"> </w:t>
      </w:r>
    </w:p>
    <w:p w14:paraId="4A81596E" w14:textId="77777777" w:rsidR="00820D1F" w:rsidRPr="00F227FA" w:rsidRDefault="00A633AA" w:rsidP="00820D1F">
      <w:pPr>
        <w:tabs>
          <w:tab w:val="left" w:pos="567"/>
          <w:tab w:val="left" w:pos="8789"/>
        </w:tabs>
        <w:spacing w:line="360" w:lineRule="auto"/>
        <w:jc w:val="right"/>
        <w:rPr>
          <w:szCs w:val="24"/>
        </w:rPr>
      </w:pPr>
      <m:oMath>
        <m:sSub>
          <m:sSubPr>
            <m:ctrlPr>
              <w:rPr>
                <w:rFonts w:ascii="Cambria Math" w:hAnsi="Cambria Math" w:cs="Times New Roman"/>
                <w:i/>
                <w:szCs w:val="24"/>
                <w:lang w:val="en-GB"/>
              </w:rPr>
            </m:ctrlPr>
          </m:sSubPr>
          <m:e>
            <m:r>
              <w:rPr>
                <w:rFonts w:ascii="Cambria Math" w:cs="Times New Roman"/>
                <w:szCs w:val="24"/>
                <w:lang w:val="en-GB"/>
              </w:rPr>
              <m:t>w</m:t>
            </m:r>
          </m:e>
          <m:sub>
            <m:r>
              <w:rPr>
                <w:rFonts w:ascii="Cambria Math" w:cs="Times New Roman"/>
                <w:szCs w:val="24"/>
                <w:lang w:val="en-GB"/>
              </w:rPr>
              <m:t>sed</m:t>
            </m:r>
          </m:sub>
        </m:sSub>
        <m:r>
          <w:rPr>
            <w:rFonts w:ascii="Cambria Math" w:hAnsi="Cambria Math" w:cs="Cambria Math"/>
            <w:szCs w:val="24"/>
            <w:lang w:val="en-GB"/>
          </w:rPr>
          <m:t>≃</m:t>
        </m:r>
        <m:rad>
          <m:radPr>
            <m:degHide m:val="1"/>
            <m:ctrlPr>
              <w:rPr>
                <w:rFonts w:ascii="Cambria Math" w:hAnsi="Cambria Math" w:cs="Times New Roman"/>
                <w:i/>
                <w:szCs w:val="24"/>
                <w:lang w:val="en-GB"/>
              </w:rPr>
            </m:ctrlPr>
          </m:radPr>
          <m:deg/>
          <m:e>
            <m:f>
              <m:fPr>
                <m:ctrlPr>
                  <w:rPr>
                    <w:rFonts w:ascii="Cambria Math" w:hAnsi="Cambria Math" w:cs="Times New Roman"/>
                    <w:i/>
                    <w:szCs w:val="24"/>
                    <w:lang w:val="en-GB"/>
                  </w:rPr>
                </m:ctrlPr>
              </m:fPr>
              <m:num>
                <m:r>
                  <w:rPr>
                    <w:rFonts w:ascii="Cambria Math" w:cs="Times New Roman"/>
                    <w:szCs w:val="24"/>
                    <w:lang w:val="en-GB"/>
                  </w:rPr>
                  <m:t>4</m:t>
                </m:r>
                <m:d>
                  <m:dPr>
                    <m:ctrlPr>
                      <w:rPr>
                        <w:rFonts w:ascii="Cambria Math" w:hAnsi="Cambria Math" w:cs="Times New Roman"/>
                        <w:i/>
                        <w:szCs w:val="24"/>
                        <w:lang w:val="en-GB"/>
                      </w:rPr>
                    </m:ctrlPr>
                  </m:dPr>
                  <m:e>
                    <m:sSub>
                      <m:sSubPr>
                        <m:ctrlPr>
                          <w:rPr>
                            <w:rFonts w:ascii="Cambria Math" w:hAnsi="Cambria Math" w:cs="Times New Roman"/>
                            <w:i/>
                            <w:szCs w:val="24"/>
                            <w:lang w:val="en-GB"/>
                          </w:rPr>
                        </m:ctrlPr>
                      </m:sSubPr>
                      <m:e>
                        <m:r>
                          <w:rPr>
                            <w:rFonts w:ascii="Cambria Math" w:cs="Times New Roman"/>
                            <w:szCs w:val="24"/>
                            <w:lang w:val="en-GB"/>
                          </w:rPr>
                          <m:t>ρ</m:t>
                        </m:r>
                      </m:e>
                      <m:sub>
                        <m:r>
                          <w:rPr>
                            <w:rFonts w:ascii="Cambria Math" w:cs="Times New Roman"/>
                            <w:szCs w:val="24"/>
                            <w:lang w:val="en-GB"/>
                          </w:rPr>
                          <m:t>p</m:t>
                        </m:r>
                      </m:sub>
                    </m:sSub>
                    <m:r>
                      <w:rPr>
                        <w:rFonts w:ascii="Cambria Math" w:cs="Times New Roman"/>
                        <w:szCs w:val="24"/>
                        <w:lang w:val="en-GB"/>
                      </w:rPr>
                      <m:t>-</m:t>
                    </m:r>
                    <m:sSub>
                      <m:sSubPr>
                        <m:ctrlPr>
                          <w:rPr>
                            <w:rFonts w:ascii="Cambria Math" w:hAnsi="Cambria Math" w:cs="Times New Roman"/>
                            <w:i/>
                            <w:szCs w:val="24"/>
                            <w:lang w:val="en-GB"/>
                          </w:rPr>
                        </m:ctrlPr>
                      </m:sSubPr>
                      <m:e>
                        <m:r>
                          <w:rPr>
                            <w:rFonts w:ascii="Cambria Math" w:cs="Times New Roman"/>
                            <w:szCs w:val="24"/>
                            <w:lang w:val="en-GB"/>
                          </w:rPr>
                          <m:t>ρ</m:t>
                        </m:r>
                      </m:e>
                      <m:sub>
                        <m:r>
                          <w:rPr>
                            <w:rFonts w:ascii="Cambria Math" w:cs="Times New Roman"/>
                            <w:szCs w:val="24"/>
                            <w:lang w:val="en-GB"/>
                          </w:rPr>
                          <m:t>g</m:t>
                        </m:r>
                      </m:sub>
                    </m:sSub>
                  </m:e>
                </m:d>
                <m:r>
                  <w:rPr>
                    <w:rFonts w:ascii="Cambria Math" w:cs="Times New Roman"/>
                    <w:szCs w:val="24"/>
                    <w:lang w:val="en-GB"/>
                  </w:rPr>
                  <m:t>gd</m:t>
                </m:r>
              </m:num>
              <m:den>
                <m:r>
                  <w:rPr>
                    <w:rFonts w:ascii="Cambria Math" w:cs="Times New Roman"/>
                    <w:szCs w:val="24"/>
                    <w:lang w:val="en-GB"/>
                  </w:rPr>
                  <m:t>3</m:t>
                </m:r>
                <m:sSub>
                  <m:sSubPr>
                    <m:ctrlPr>
                      <w:rPr>
                        <w:rFonts w:ascii="Cambria Math" w:hAnsi="Cambria Math" w:cs="Times New Roman"/>
                        <w:i/>
                        <w:szCs w:val="24"/>
                        <w:lang w:val="en-GB"/>
                      </w:rPr>
                    </m:ctrlPr>
                  </m:sSubPr>
                  <m:e>
                    <m:r>
                      <w:rPr>
                        <w:rFonts w:ascii="Cambria Math" w:cs="Times New Roman"/>
                        <w:szCs w:val="24"/>
                        <w:lang w:val="en-GB"/>
                      </w:rPr>
                      <m:t>C</m:t>
                    </m:r>
                  </m:e>
                  <m:sub>
                    <m:r>
                      <w:rPr>
                        <w:rFonts w:ascii="Cambria Math" w:cs="Times New Roman"/>
                        <w:szCs w:val="24"/>
                        <w:lang w:val="en-GB"/>
                      </w:rPr>
                      <m:t>d</m:t>
                    </m:r>
                  </m:sub>
                </m:sSub>
                <m:sSub>
                  <m:sSubPr>
                    <m:ctrlPr>
                      <w:rPr>
                        <w:rFonts w:ascii="Cambria Math" w:hAnsi="Cambria Math" w:cs="Times New Roman"/>
                        <w:i/>
                        <w:szCs w:val="24"/>
                        <w:lang w:val="en-GB"/>
                      </w:rPr>
                    </m:ctrlPr>
                  </m:sSubPr>
                  <m:e>
                    <m:r>
                      <w:rPr>
                        <w:rFonts w:ascii="Cambria Math" w:cs="Times New Roman"/>
                        <w:szCs w:val="24"/>
                        <w:lang w:val="en-GB"/>
                      </w:rPr>
                      <m:t>ρ</m:t>
                    </m:r>
                  </m:e>
                  <m:sub>
                    <m:r>
                      <w:rPr>
                        <w:rFonts w:ascii="Cambria Math" w:cs="Times New Roman"/>
                        <w:szCs w:val="24"/>
                        <w:lang w:val="en-GB"/>
                      </w:rPr>
                      <m:t>g</m:t>
                    </m:r>
                  </m:sub>
                </m:sSub>
              </m:den>
            </m:f>
          </m:e>
        </m:rad>
      </m:oMath>
      <w:r w:rsidR="00820D1F">
        <w:rPr>
          <w:rFonts w:cs="Times New Roman"/>
          <w:szCs w:val="24"/>
          <w:lang w:val="en-GB"/>
        </w:rPr>
        <w:t xml:space="preserve">                                                  [11]</w:t>
      </w:r>
    </w:p>
    <w:p w14:paraId="5F50B0F1" w14:textId="59D96DAB" w:rsidR="00820D1F" w:rsidRDefault="002A0CB6" w:rsidP="00820D1F">
      <w:pPr>
        <w:tabs>
          <w:tab w:val="left" w:pos="567"/>
          <w:tab w:val="left" w:pos="8789"/>
        </w:tabs>
        <w:spacing w:line="360" w:lineRule="auto"/>
        <w:jc w:val="both"/>
        <w:rPr>
          <w:rFonts w:cs="Times New Roman"/>
          <w:szCs w:val="24"/>
          <w:lang w:val="en-GB"/>
        </w:rPr>
      </w:pPr>
      <w:r>
        <w:rPr>
          <w:szCs w:val="24"/>
        </w:rPr>
        <w:fldChar w:fldCharType="begin" w:fldLock="1"/>
      </w:r>
      <w:r>
        <w:rPr>
          <w:szCs w:val="24"/>
        </w:rPr>
        <w:instrText>ADDIN CSL_CITATION {"citationItems":[{"id":"ITEM-1","itemData":{"DOI":"10.1016/0037-0738(92)90053-T","ISBN":"0037-0738","ISSN":"00370738","abstract":"A new method to determine the relationship between sphere size and settling velocity is presented which is more accurate, easier to apply and applicable over a wider range of Reynolds numbers than previously published equations. The term CdRe23 is a linear function of the dimensionless sphere diameter and can also be resolved into nearly straight line segments when plotted against the dimensionless settling velocity. This has the advantage of simplifying the calculation of settling velocity from sphere size and vice versa. © 1992.","author":[{"dropping-particle":"","family":"Roux","given":"J.P.","non-dropping-particle":"le","parse-names":false,"suffix":""}],"container-title":"Sedimentary Geology","id":"ITEM-1","issue":"1-2","issued":{"date-parts":[["1992","11"]]},"page":"11-16","title":"Settling velocity of spheres: a new approach","type":"article-journal","volume":"81"},"uris":["http://www.mendeley.com/documents/?uuid=9d465c60-606a-4540-ade6-aafd8b7dc5eb"]},{"id":"ITEM-2","itemData":{"DOI":"10.1017/S0016756897278258","ISBN":"0-12-643140-X","ISSN":"00167568","abstract":"[No abstract] Contents Preface xiii Acknowledgements xv Chapter 1 Explosive volcanism and the generation of volcanic plumes 1 Chapter 2 General fluid dynamical principles 38 Chapter 3 Source conditions in explosive volcanic eruptions 63 Chapter 4 Eruption column models 88 Chapter 5 Observations and interpretations of volcanic plumes 117 Chapter 6 Pyroclastic flows 141 Chapter 7 Co-ignimbrite plumes 180 Chapter 8 Geothermal and hydrovolcanic plumes 209 Chapter 9 Hydrothermal plumes 233 Chapter 10 Basaltic eruptions and fire fountains 256 Chapter 11 Atmospheric dispersal 278 Chapter 12 Remote sensing of volcanic plumes 307 Chapter 13 Tephra fall deposits 346 Chapter 14 Sedimentation from volcanic plumes 380 Chapter 15 Quantitative interpretation of tephra fall deposits 404 Chapter 16 Particle aggregation in plumes 432 Chapter 17 Environmental hazards 463 Chapter 18 Atmospheric effects 493 References 526 Index 560","author":[{"dropping-particle":"","family":"Sparks","given":"R S J","non-dropping-particle":"","parse-names":false,"suffix":""},{"dropping-particle":"","family":"Bursik","given":"M I","non-dropping-particle":"","parse-names":false,"suffix":""},{"dropping-particle":"","family":"Carey","given":"S N","non-dropping-particle":"","parse-names":false,"suffix":""},{"dropping-particle":"","family":"Gilbert","given":"J S","non-dropping-particle":"","parse-names":false,"suffix":""},{"dropping-particle":"","family":"Glaze","given":"L S","non-dropping-particle":"","parse-names":false,"suffix":""},{"dropping-particle":"","family":"Sigurdsson","given":"H","non-dropping-particle":"","parse-names":false,"suffix":""},{"dropping-particle":"","family":"Woods","given":"A W","non-dropping-particle":"","parse-names":false,"suffix":""}],"id":"ITEM-2","issued":{"date-parts":[["1997"]]},"number-of-pages":"p. 22-31, 209-277","publisher":"Wiley","title":"Volcanic plumes","type":"book"},"uris":["http://www.mendeley.com/documents/?uuid=d9747ab9-abff-32fb-8ce8-427d3dcae3c3"]},{"id":"ITEM-3","itemData":{"DOI":"10.1029/2005GL023954","ISBN":"0094-8276","ISSN":"00948276","abstract":"Pumice particles represent the basic “ingredient” of many large explosive eruptions and form as a result of magma fragmentation inside the conduit. At the onset of eruption, fragmental pumices are expelled at high velocity from the crater by the overpressure of gas liberated on explosion. The resulting multiphase flow is forced through atmosphere by a variety of transportation mechanisms and pumices eventually decouple from the gas flow, settling down to form pyroclastic deposits. Here we propose new experimental data of terminal velocity together with a quantitative shape analysis of a wide range of pumice particles. The resulting model allows predicting the terminal velocity of pumice by means of easily measured particle characteristics, with an average error of 12%, which compares favourably with previous models.","author":[{"dropping-particle":"","family":"Dellino","given":"Pierfrancesco","non-dropping-particle":"","parse-names":false,"suffix":""},{"dropping-particle":"","family":"Mele","given":"Daniela","non-dropping-particle":"","parse-names":false,"suffix":""},{"dropping-particle":"","family":"Bonasia","given":"Rosanna","non-dropping-particle":"","parse-names":false,"suffix":""},{"dropping-particle":"","family":"Braia","given":"Giuseppe","non-dropping-particle":"","parse-names":false,"suffix":""},{"dropping-particle":"","family":"Volpe","given":"Luigi","non-dropping-particle":"La","parse-names":false,"suffix":""},{"dropping-particle":"","family":"Sulpizio","given":"Roberto","non-dropping-particle":"","parse-names":false,"suffix":""}],"container-title":"Geophysical Research Letters","id":"ITEM-3","issue":"21","issued":{"date-parts":[["2005"]]},"page":"1-4","title":"The analysis of the influence of pumice shape on its terminal velocity","type":"article-journal","volume":"32"},"uris":["http://www.mendeley.com/documents/?uuid=0311d3ff-e598-49f7-9b32-0074b908762b"]}],"mendeley":{"formattedCitation":"(le Roux, 1992; Sparks et al., 1997; Dellino et al., 2005)","plainTextFormattedCitation":"(le Roux, 1992; Sparks et al., 1997; Dellino et al., 2005)","previouslyFormattedCitation":"(le Roux, 1992; Sparks et al., 1997; Dellino et al., 2005)"},"properties":{"noteIndex":0},"schema":"https://github.com/citation-style-language/schema/raw/master/csl-citation.json"}</w:instrText>
      </w:r>
      <w:r>
        <w:rPr>
          <w:szCs w:val="24"/>
        </w:rPr>
        <w:fldChar w:fldCharType="separate"/>
      </w:r>
      <w:r w:rsidRPr="002A0CB6">
        <w:rPr>
          <w:noProof/>
          <w:szCs w:val="24"/>
        </w:rPr>
        <w:t>(le Roux, 1992; Sparks et al., 1997; Dellino et al., 2005)</w:t>
      </w:r>
      <w:r>
        <w:rPr>
          <w:szCs w:val="24"/>
        </w:rPr>
        <w:fldChar w:fldCharType="end"/>
      </w:r>
      <w:r w:rsidR="00820D1F" w:rsidRPr="00842517">
        <w:rPr>
          <w:szCs w:val="24"/>
        </w:rPr>
        <w:t xml:space="preserve"> where</w:t>
      </w:r>
      <w:r w:rsidR="00820D1F" w:rsidRPr="00842517">
        <w:rPr>
          <w:rFonts w:cs="Times New Roman"/>
          <w:szCs w:val="24"/>
        </w:rPr>
        <w:t xml:space="preserve">, </w:t>
      </w:r>
      <w:r w:rsidR="00820D1F" w:rsidRPr="00842517">
        <w:rPr>
          <w:rFonts w:cs="Times New Roman"/>
          <w:i/>
          <w:szCs w:val="24"/>
        </w:rPr>
        <w:t>d</w:t>
      </w:r>
      <w:r w:rsidR="00820D1F" w:rsidRPr="00842517">
        <w:rPr>
          <w:rFonts w:cs="Times New Roman"/>
          <w:szCs w:val="24"/>
        </w:rPr>
        <w:t xml:space="preserve"> is the particle mean diameter and </w:t>
      </w:r>
      <w:r w:rsidR="00820D1F" w:rsidRPr="00842517">
        <w:rPr>
          <w:rFonts w:cs="Times New Roman"/>
          <w:i/>
          <w:szCs w:val="24"/>
        </w:rPr>
        <w:t>C</w:t>
      </w:r>
      <w:r w:rsidR="00820D1F" w:rsidRPr="00842517">
        <w:rPr>
          <w:rFonts w:cs="Times New Roman"/>
          <w:i/>
          <w:szCs w:val="24"/>
          <w:vertAlign w:val="subscript"/>
        </w:rPr>
        <w:t>d</w:t>
      </w:r>
      <w:r w:rsidR="00820D1F" w:rsidRPr="00842517">
        <w:rPr>
          <w:rFonts w:cs="Times New Roman"/>
          <w:szCs w:val="24"/>
        </w:rPr>
        <w:t xml:space="preserve"> is the particle dr</w:t>
      </w:r>
      <w:r w:rsidR="00820D1F">
        <w:rPr>
          <w:rFonts w:cs="Times New Roman"/>
          <w:szCs w:val="24"/>
          <w:lang w:val="en-GB"/>
        </w:rPr>
        <w:t>ag coefficient</w:t>
      </w:r>
      <w:r w:rsidR="00820D1F" w:rsidRPr="00E515D0">
        <w:rPr>
          <w:rFonts w:cs="Times New Roman"/>
          <w:szCs w:val="24"/>
          <w:lang w:val="en-GB"/>
        </w:rPr>
        <w:t xml:space="preserve">. </w:t>
      </w:r>
    </w:p>
    <w:p w14:paraId="474717FA" w14:textId="3E1DAC66" w:rsidR="00820D1F" w:rsidRPr="00820D1F" w:rsidRDefault="00820D1F" w:rsidP="00820D1F">
      <w:pPr>
        <w:spacing w:line="360" w:lineRule="auto"/>
        <w:jc w:val="both"/>
        <w:rPr>
          <w:rFonts w:cs="Times New Roman"/>
          <w:szCs w:val="32"/>
        </w:rPr>
      </w:pPr>
      <w:r w:rsidRPr="00820D1F">
        <w:rPr>
          <w:rFonts w:cs="Times New Roman"/>
          <w:b/>
          <w:szCs w:val="32"/>
        </w:rPr>
        <w:t xml:space="preserve">Table 1: </w:t>
      </w:r>
      <w:r w:rsidRPr="00820D1F">
        <w:rPr>
          <w:rFonts w:cs="Times New Roman"/>
          <w:szCs w:val="32"/>
        </w:rPr>
        <w:t>List of parameters using in the governing equations associated to their symbol.</w:t>
      </w:r>
    </w:p>
    <w:p w14:paraId="0D6FA179" w14:textId="77777777" w:rsidR="00820D1F" w:rsidRPr="0047780A" w:rsidRDefault="00820D1F" w:rsidP="00820D1F">
      <w:pPr>
        <w:pBdr>
          <w:top w:val="single" w:sz="4" w:space="1" w:color="auto"/>
          <w:bottom w:val="single" w:sz="4" w:space="1" w:color="auto"/>
        </w:pBdr>
        <w:tabs>
          <w:tab w:val="center" w:pos="5670"/>
          <w:tab w:val="center" w:pos="7797"/>
        </w:tabs>
        <w:spacing w:after="80"/>
        <w:rPr>
          <w:rFonts w:cs="Times New Roman"/>
          <w:b/>
          <w:szCs w:val="24"/>
        </w:rPr>
      </w:pPr>
      <w:r w:rsidRPr="0047780A">
        <w:rPr>
          <w:rFonts w:cs="Times New Roman"/>
          <w:b/>
          <w:szCs w:val="24"/>
        </w:rPr>
        <w:t>Parameters</w:t>
      </w:r>
      <w:r w:rsidRPr="0047780A">
        <w:rPr>
          <w:rFonts w:cs="Times New Roman"/>
          <w:b/>
          <w:szCs w:val="24"/>
        </w:rPr>
        <w:tab/>
        <w:t>Symbols</w:t>
      </w:r>
      <w:r w:rsidRPr="0047780A">
        <w:rPr>
          <w:rFonts w:cs="Times New Roman"/>
          <w:b/>
          <w:szCs w:val="24"/>
        </w:rPr>
        <w:tab/>
      </w:r>
      <w:r w:rsidRPr="0047780A">
        <w:rPr>
          <w:rFonts w:cs="Times New Roman"/>
          <w:b/>
          <w:szCs w:val="24"/>
        </w:rPr>
        <w:tab/>
      </w:r>
    </w:p>
    <w:p w14:paraId="0E9255A8" w14:textId="77777777" w:rsidR="00820D1F" w:rsidRPr="006023C2" w:rsidRDefault="00820D1F" w:rsidP="00820D1F">
      <w:pPr>
        <w:tabs>
          <w:tab w:val="center" w:pos="5670"/>
          <w:tab w:val="center" w:pos="7797"/>
          <w:tab w:val="left" w:pos="7938"/>
        </w:tabs>
        <w:spacing w:after="80"/>
        <w:rPr>
          <w:rFonts w:cs="Times New Roman"/>
          <w:color w:val="000000"/>
          <w:szCs w:val="24"/>
        </w:rPr>
      </w:pPr>
      <w:r w:rsidRPr="006023C2">
        <w:rPr>
          <w:rFonts w:cs="Times New Roman"/>
          <w:color w:val="000000"/>
          <w:szCs w:val="24"/>
        </w:rPr>
        <w:t>Space dimensions</w:t>
      </w:r>
      <w:r w:rsidRPr="006023C2">
        <w:rPr>
          <w:rFonts w:cs="Times New Roman"/>
          <w:color w:val="000000"/>
          <w:szCs w:val="24"/>
        </w:rPr>
        <w:tab/>
      </w:r>
      <w:r w:rsidRPr="00846984">
        <w:rPr>
          <w:position w:val="-10"/>
        </w:rPr>
        <w:object w:dxaOrig="420" w:dyaOrig="260" w14:anchorId="79E1D0DD">
          <v:shape id="_x0000_i1026" type="#_x0000_t75" style="width:21pt;height:12.75pt" o:ole="">
            <v:imagedata r:id="rId12" o:title=""/>
          </v:shape>
          <o:OLEObject Type="Embed" ProgID="Equation.DSMT4" ShapeID="_x0000_i1026" DrawAspect="Content" ObjectID="_1652783354" r:id="rId13"/>
        </w:object>
      </w:r>
    </w:p>
    <w:p w14:paraId="1EECD870" w14:textId="77777777" w:rsidR="00820D1F" w:rsidRPr="006023C2" w:rsidRDefault="00820D1F" w:rsidP="00820D1F">
      <w:pPr>
        <w:tabs>
          <w:tab w:val="center" w:pos="5670"/>
          <w:tab w:val="center" w:pos="7797"/>
          <w:tab w:val="left" w:pos="7938"/>
        </w:tabs>
        <w:spacing w:after="80"/>
        <w:rPr>
          <w:rFonts w:cs="Times New Roman"/>
          <w:color w:val="000000"/>
          <w:szCs w:val="24"/>
        </w:rPr>
      </w:pPr>
      <w:r>
        <w:rPr>
          <w:rFonts w:cs="Times New Roman"/>
          <w:color w:val="000000"/>
          <w:szCs w:val="24"/>
        </w:rPr>
        <w:t>Topographic s</w:t>
      </w:r>
      <w:r w:rsidRPr="006023C2">
        <w:rPr>
          <w:rFonts w:cs="Times New Roman"/>
          <w:color w:val="000000"/>
          <w:szCs w:val="24"/>
        </w:rPr>
        <w:t xml:space="preserve">lope in the </w:t>
      </w:r>
      <w:r w:rsidRPr="006023C2">
        <w:rPr>
          <w:rFonts w:cs="Times New Roman"/>
          <w:i/>
          <w:color w:val="000000"/>
          <w:szCs w:val="24"/>
        </w:rPr>
        <w:t>x</w:t>
      </w:r>
      <w:r w:rsidRPr="006023C2">
        <w:rPr>
          <w:rFonts w:cs="Times New Roman"/>
          <w:color w:val="000000"/>
          <w:szCs w:val="24"/>
        </w:rPr>
        <w:t xml:space="preserve"> direction</w:t>
      </w:r>
      <w:r w:rsidRPr="006023C2">
        <w:rPr>
          <w:rFonts w:cs="Times New Roman"/>
          <w:color w:val="000000"/>
          <w:szCs w:val="24"/>
        </w:rPr>
        <w:tab/>
      </w:r>
      <w:r w:rsidRPr="00846984">
        <w:rPr>
          <w:rFonts w:cs="Times New Roman"/>
          <w:position w:val="-12"/>
        </w:rPr>
        <w:object w:dxaOrig="300" w:dyaOrig="360" w14:anchorId="6716A186">
          <v:shape id="_x0000_i1027" type="#_x0000_t75" style="width:15pt;height:18pt" o:ole="">
            <v:imagedata r:id="rId14" o:title=""/>
          </v:shape>
          <o:OLEObject Type="Embed" ProgID="Equation.DSMT4" ShapeID="_x0000_i1027" DrawAspect="Content" ObjectID="_1652783355" r:id="rId15"/>
        </w:object>
      </w:r>
    </w:p>
    <w:p w14:paraId="7F380252" w14:textId="77777777" w:rsidR="00820D1F" w:rsidRPr="0047780A" w:rsidRDefault="00820D1F" w:rsidP="00820D1F">
      <w:pPr>
        <w:tabs>
          <w:tab w:val="center" w:pos="5670"/>
          <w:tab w:val="center" w:pos="7797"/>
          <w:tab w:val="left" w:pos="7938"/>
        </w:tabs>
        <w:spacing w:after="80"/>
      </w:pPr>
      <w:r>
        <w:rPr>
          <w:rFonts w:cs="Times New Roman"/>
          <w:color w:val="000000"/>
          <w:szCs w:val="24"/>
        </w:rPr>
        <w:t>Topographic s</w:t>
      </w:r>
      <w:r w:rsidRPr="006023C2">
        <w:rPr>
          <w:rFonts w:cs="Times New Roman"/>
          <w:color w:val="000000"/>
          <w:szCs w:val="24"/>
        </w:rPr>
        <w:t xml:space="preserve">lope in the </w:t>
      </w:r>
      <w:r w:rsidRPr="006023C2">
        <w:rPr>
          <w:rFonts w:cs="Times New Roman"/>
          <w:i/>
          <w:color w:val="000000"/>
          <w:szCs w:val="24"/>
        </w:rPr>
        <w:t>y</w:t>
      </w:r>
      <w:r w:rsidRPr="006023C2">
        <w:rPr>
          <w:rFonts w:cs="Times New Roman"/>
          <w:color w:val="000000"/>
          <w:szCs w:val="24"/>
        </w:rPr>
        <w:t xml:space="preserve"> direction</w:t>
      </w:r>
      <w:r w:rsidRPr="006023C2">
        <w:rPr>
          <w:rFonts w:cs="Times New Roman"/>
          <w:color w:val="000000"/>
          <w:szCs w:val="24"/>
        </w:rPr>
        <w:tab/>
      </w:r>
      <w:r w:rsidRPr="00846984">
        <w:rPr>
          <w:position w:val="-14"/>
        </w:rPr>
        <w:object w:dxaOrig="300" w:dyaOrig="380" w14:anchorId="6A3F799A">
          <v:shape id="_x0000_i1028" type="#_x0000_t75" style="width:15pt;height:18.75pt" o:ole="">
            <v:imagedata r:id="rId16" o:title=""/>
          </v:shape>
          <o:OLEObject Type="Embed" ProgID="Equation.DSMT4" ShapeID="_x0000_i1028" DrawAspect="Content" ObjectID="_1652783356" r:id="rId17"/>
        </w:object>
      </w:r>
    </w:p>
    <w:p w14:paraId="22BE087D" w14:textId="77777777" w:rsidR="00820D1F" w:rsidRPr="006023C2" w:rsidRDefault="00820D1F" w:rsidP="00820D1F">
      <w:pPr>
        <w:tabs>
          <w:tab w:val="center" w:pos="5670"/>
          <w:tab w:val="center" w:pos="7797"/>
          <w:tab w:val="left" w:pos="7938"/>
        </w:tabs>
        <w:spacing w:after="80"/>
        <w:rPr>
          <w:rFonts w:cs="Times New Roman"/>
          <w:color w:val="000000"/>
          <w:szCs w:val="24"/>
        </w:rPr>
      </w:pPr>
      <w:r>
        <w:rPr>
          <w:rFonts w:cs="Times New Roman"/>
          <w:color w:val="000000"/>
          <w:szCs w:val="24"/>
        </w:rPr>
        <w:t>Total</w:t>
      </w:r>
      <w:r w:rsidRPr="006023C2">
        <w:rPr>
          <w:rFonts w:cs="Times New Roman"/>
          <w:color w:val="000000"/>
          <w:szCs w:val="24"/>
        </w:rPr>
        <w:t xml:space="preserve"> slope in the </w:t>
      </w:r>
      <w:r w:rsidRPr="006023C2">
        <w:rPr>
          <w:rFonts w:cs="Times New Roman"/>
          <w:i/>
          <w:color w:val="000000"/>
          <w:szCs w:val="24"/>
        </w:rPr>
        <w:t>x</w:t>
      </w:r>
      <w:r w:rsidRPr="006023C2">
        <w:rPr>
          <w:rFonts w:cs="Times New Roman"/>
          <w:color w:val="000000"/>
          <w:szCs w:val="24"/>
        </w:rPr>
        <w:t xml:space="preserve"> direction</w:t>
      </w:r>
      <w:r w:rsidRPr="006023C2">
        <w:rPr>
          <w:rFonts w:cs="Times New Roman"/>
          <w:color w:val="000000"/>
          <w:szCs w:val="24"/>
        </w:rPr>
        <w:tab/>
      </w:r>
      <w:r w:rsidRPr="00846984">
        <w:rPr>
          <w:rFonts w:cs="Times New Roman"/>
          <w:position w:val="-12"/>
        </w:rPr>
        <w:object w:dxaOrig="300" w:dyaOrig="360" w14:anchorId="202906AD">
          <v:shape id="_x0000_i1029" type="#_x0000_t75" style="width:15pt;height:18pt" o:ole="">
            <v:imagedata r:id="rId18" o:title=""/>
          </v:shape>
          <o:OLEObject Type="Embed" ProgID="Equation.DSMT4" ShapeID="_x0000_i1029" DrawAspect="Content" ObjectID="_1652783357" r:id="rId19"/>
        </w:object>
      </w:r>
    </w:p>
    <w:p w14:paraId="6F587142" w14:textId="77777777" w:rsidR="00820D1F" w:rsidRPr="0047780A" w:rsidRDefault="00820D1F" w:rsidP="00820D1F">
      <w:pPr>
        <w:tabs>
          <w:tab w:val="center" w:pos="5670"/>
          <w:tab w:val="center" w:pos="7797"/>
          <w:tab w:val="left" w:pos="7938"/>
        </w:tabs>
        <w:spacing w:after="80"/>
      </w:pPr>
      <w:r>
        <w:rPr>
          <w:rFonts w:cs="Times New Roman"/>
          <w:color w:val="000000"/>
          <w:szCs w:val="24"/>
        </w:rPr>
        <w:t>Total</w:t>
      </w:r>
      <w:r w:rsidRPr="006023C2">
        <w:rPr>
          <w:rFonts w:cs="Times New Roman"/>
          <w:color w:val="000000"/>
          <w:szCs w:val="24"/>
        </w:rPr>
        <w:t xml:space="preserve"> slope in the </w:t>
      </w:r>
      <w:r>
        <w:rPr>
          <w:rFonts w:cs="Times New Roman"/>
          <w:i/>
          <w:color w:val="000000"/>
          <w:szCs w:val="24"/>
        </w:rPr>
        <w:t>y</w:t>
      </w:r>
      <w:r w:rsidRPr="006023C2">
        <w:rPr>
          <w:rFonts w:cs="Times New Roman"/>
          <w:color w:val="000000"/>
          <w:szCs w:val="24"/>
        </w:rPr>
        <w:t xml:space="preserve"> direction</w:t>
      </w:r>
      <w:r w:rsidRPr="006023C2">
        <w:rPr>
          <w:rFonts w:cs="Times New Roman"/>
          <w:color w:val="000000"/>
          <w:szCs w:val="24"/>
        </w:rPr>
        <w:tab/>
      </w:r>
      <w:r w:rsidRPr="00846984">
        <w:rPr>
          <w:position w:val="-14"/>
        </w:rPr>
        <w:object w:dxaOrig="300" w:dyaOrig="380" w14:anchorId="60F1ECBE">
          <v:shape id="_x0000_i1030" type="#_x0000_t75" style="width:15pt;height:18.75pt" o:ole="">
            <v:imagedata r:id="rId20" o:title=""/>
          </v:shape>
          <o:OLEObject Type="Embed" ProgID="Equation.DSMT4" ShapeID="_x0000_i1030" DrawAspect="Content" ObjectID="_1652783358" r:id="rId21"/>
        </w:object>
      </w:r>
    </w:p>
    <w:p w14:paraId="2EFDE69E" w14:textId="77777777" w:rsidR="00820D1F" w:rsidRPr="0047780A" w:rsidRDefault="00820D1F" w:rsidP="00820D1F">
      <w:pPr>
        <w:tabs>
          <w:tab w:val="center" w:pos="5670"/>
          <w:tab w:val="center" w:pos="7797"/>
          <w:tab w:val="left" w:pos="7938"/>
        </w:tabs>
        <w:spacing w:after="80"/>
        <w:rPr>
          <w:rFonts w:cs="Times New Roman"/>
          <w:szCs w:val="24"/>
        </w:rPr>
      </w:pPr>
      <w:r w:rsidRPr="0047780A">
        <w:rPr>
          <w:rFonts w:cs="Times New Roman"/>
          <w:szCs w:val="24"/>
        </w:rPr>
        <w:t xml:space="preserve">Basal stresses of the </w:t>
      </w:r>
      <w:r>
        <w:rPr>
          <w:rFonts w:cs="Times New Roman"/>
          <w:szCs w:val="24"/>
        </w:rPr>
        <w:t>pyroclastic</w:t>
      </w:r>
      <w:r w:rsidRPr="0047780A">
        <w:rPr>
          <w:rFonts w:cs="Times New Roman"/>
          <w:szCs w:val="24"/>
        </w:rPr>
        <w:t xml:space="preserve"> flow</w:t>
      </w:r>
      <w:r w:rsidRPr="0047780A">
        <w:rPr>
          <w:rFonts w:cs="Times New Roman"/>
          <w:szCs w:val="24"/>
        </w:rPr>
        <w:tab/>
      </w:r>
      <m:oMath>
        <m:r>
          <m:rPr>
            <m:sty m:val="bi"/>
          </m:rPr>
          <w:rPr>
            <w:rFonts w:ascii="Cambria Math" w:cs="Times New Roman"/>
            <w:szCs w:val="24"/>
          </w:rPr>
          <m:t>T</m:t>
        </m:r>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T</m:t>
            </m:r>
          </m:e>
          <m:sub>
            <m:r>
              <w:rPr>
                <w:rFonts w:ascii="Cambria Math" w:cs="Times New Roman"/>
                <w:szCs w:val="24"/>
              </w:rPr>
              <m:t>x</m:t>
            </m:r>
          </m:sub>
        </m:sSub>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T</m:t>
            </m:r>
          </m:e>
          <m:sub>
            <m:r>
              <w:rPr>
                <w:rFonts w:ascii="Cambria Math" w:cs="Times New Roman"/>
                <w:szCs w:val="24"/>
              </w:rPr>
              <m:t>y</m:t>
            </m:r>
          </m:sub>
        </m:sSub>
        <m:r>
          <w:rPr>
            <w:rFonts w:ascii="Cambria Math" w:cs="Times New Roman"/>
            <w:szCs w:val="24"/>
          </w:rPr>
          <m:t>)</m:t>
        </m:r>
      </m:oMath>
    </w:p>
    <w:p w14:paraId="5D84F5C4" w14:textId="77777777" w:rsidR="00820D1F" w:rsidRPr="0047780A" w:rsidRDefault="00820D1F" w:rsidP="00820D1F">
      <w:pPr>
        <w:tabs>
          <w:tab w:val="center" w:pos="5670"/>
          <w:tab w:val="center" w:pos="7797"/>
          <w:tab w:val="left" w:pos="7938"/>
        </w:tabs>
        <w:spacing w:after="80"/>
        <w:rPr>
          <w:rFonts w:cs="Times New Roman"/>
          <w:szCs w:val="24"/>
        </w:rPr>
      </w:pPr>
      <w:r w:rsidRPr="0047780A">
        <w:rPr>
          <w:rFonts w:cs="Times New Roman"/>
          <w:szCs w:val="24"/>
        </w:rPr>
        <w:t xml:space="preserve">Basal stresses of the </w:t>
      </w:r>
      <w:r>
        <w:rPr>
          <w:rFonts w:cs="Times New Roman"/>
          <w:szCs w:val="24"/>
        </w:rPr>
        <w:t>ash-cloud surge</w:t>
      </w:r>
      <w:r w:rsidRPr="0047780A">
        <w:rPr>
          <w:rFonts w:cs="Times New Roman"/>
          <w:szCs w:val="24"/>
        </w:rPr>
        <w:tab/>
      </w:r>
      <m:oMath>
        <m:r>
          <m:rPr>
            <m:sty m:val="bi"/>
          </m:rPr>
          <w:rPr>
            <w:rFonts w:ascii="Cambria Math" w:cs="Times New Roman"/>
            <w:szCs w:val="24"/>
          </w:rPr>
          <m:t>R</m:t>
        </m:r>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x</m:t>
            </m:r>
          </m:sub>
        </m:sSub>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y</m:t>
            </m:r>
          </m:sub>
        </m:sSub>
        <m:r>
          <w:rPr>
            <w:rFonts w:ascii="Cambria Math" w:cs="Times New Roman"/>
            <w:szCs w:val="24"/>
          </w:rPr>
          <m:t>)</m:t>
        </m:r>
      </m:oMath>
    </w:p>
    <w:p w14:paraId="50D54D26" w14:textId="77777777" w:rsidR="00820D1F" w:rsidRPr="0047780A" w:rsidRDefault="00820D1F" w:rsidP="00820D1F">
      <w:pPr>
        <w:tabs>
          <w:tab w:val="center" w:pos="5670"/>
          <w:tab w:val="center" w:pos="7797"/>
          <w:tab w:val="left" w:pos="7938"/>
        </w:tabs>
        <w:spacing w:after="80"/>
        <w:rPr>
          <w:rFonts w:cs="Times New Roman"/>
          <w:szCs w:val="24"/>
        </w:rPr>
      </w:pPr>
      <w:r>
        <w:rPr>
          <w:rFonts w:cs="Times New Roman"/>
          <w:color w:val="000000"/>
          <w:szCs w:val="24"/>
        </w:rPr>
        <w:t xml:space="preserve">Concentrated </w:t>
      </w:r>
      <w:r w:rsidRPr="006023C2">
        <w:rPr>
          <w:rFonts w:cs="Times New Roman"/>
          <w:color w:val="000000"/>
          <w:szCs w:val="24"/>
        </w:rPr>
        <w:t>flow velocities</w:t>
      </w:r>
      <w:r w:rsidRPr="006023C2">
        <w:rPr>
          <w:rFonts w:cs="Times New Roman"/>
          <w:color w:val="000000"/>
          <w:szCs w:val="24"/>
        </w:rPr>
        <w:tab/>
      </w:r>
      <m:oMath>
        <m:r>
          <m:rPr>
            <m:sty m:val="bi"/>
          </m:rPr>
          <w:rPr>
            <w:rFonts w:ascii="Cambria Math" w:cs="Times New Roman"/>
            <w:szCs w:val="24"/>
          </w:rPr>
          <m:t>u</m:t>
        </m:r>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u</m:t>
            </m:r>
          </m:e>
          <m:sub>
            <m:r>
              <w:rPr>
                <w:rFonts w:ascii="Cambria Math" w:cs="Times New Roman"/>
                <w:szCs w:val="24"/>
              </w:rPr>
              <m:t>x</m:t>
            </m:r>
          </m:sub>
        </m:sSub>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u</m:t>
            </m:r>
          </m:e>
          <m:sub>
            <m:r>
              <w:rPr>
                <w:rFonts w:ascii="Cambria Math" w:cs="Times New Roman"/>
                <w:szCs w:val="24"/>
              </w:rPr>
              <m:t>y</m:t>
            </m:r>
          </m:sub>
        </m:sSub>
        <m:r>
          <w:rPr>
            <w:rFonts w:ascii="Cambria Math" w:cs="Times New Roman"/>
            <w:szCs w:val="24"/>
          </w:rPr>
          <m:t>)</m:t>
        </m:r>
      </m:oMath>
    </w:p>
    <w:p w14:paraId="21FD88B1" w14:textId="77777777" w:rsidR="00820D1F" w:rsidRPr="0047780A" w:rsidRDefault="00820D1F" w:rsidP="00820D1F">
      <w:pPr>
        <w:tabs>
          <w:tab w:val="center" w:pos="5670"/>
          <w:tab w:val="center" w:pos="7797"/>
          <w:tab w:val="left" w:pos="7938"/>
        </w:tabs>
        <w:spacing w:after="80"/>
        <w:rPr>
          <w:rFonts w:cs="Times New Roman"/>
          <w:szCs w:val="24"/>
        </w:rPr>
      </w:pPr>
      <w:r>
        <w:rPr>
          <w:rFonts w:cs="Times New Roman"/>
          <w:szCs w:val="24"/>
        </w:rPr>
        <w:t>Ash-cloud s</w:t>
      </w:r>
      <w:r w:rsidRPr="0047780A">
        <w:rPr>
          <w:rFonts w:cs="Times New Roman"/>
          <w:szCs w:val="24"/>
        </w:rPr>
        <w:t>urge velocities</w:t>
      </w:r>
      <w:r w:rsidRPr="0047780A">
        <w:rPr>
          <w:rFonts w:cs="Times New Roman"/>
          <w:szCs w:val="24"/>
        </w:rPr>
        <w:tab/>
      </w:r>
      <m:oMath>
        <m:r>
          <m:rPr>
            <m:sty m:val="bi"/>
          </m:rPr>
          <w:rPr>
            <w:rFonts w:ascii="Cambria Math" w:cs="Times New Roman"/>
            <w:szCs w:val="24"/>
          </w:rPr>
          <m:t>v</m:t>
        </m:r>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v</m:t>
            </m:r>
          </m:e>
          <m:sub>
            <m:r>
              <w:rPr>
                <w:rFonts w:ascii="Cambria Math" w:cs="Times New Roman"/>
                <w:szCs w:val="24"/>
              </w:rPr>
              <m:t>x</m:t>
            </m:r>
          </m:sub>
        </m:sSub>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v</m:t>
            </m:r>
          </m:e>
          <m:sub>
            <m:r>
              <w:rPr>
                <w:rFonts w:ascii="Cambria Math" w:cs="Times New Roman"/>
                <w:szCs w:val="24"/>
              </w:rPr>
              <m:t>y</m:t>
            </m:r>
          </m:sub>
        </m:sSub>
        <m:r>
          <w:rPr>
            <w:rFonts w:ascii="Cambria Math" w:cs="Times New Roman"/>
            <w:szCs w:val="24"/>
          </w:rPr>
          <m:t>)</m:t>
        </m:r>
      </m:oMath>
    </w:p>
    <w:p w14:paraId="1671B8A2" w14:textId="77777777" w:rsidR="00820D1F" w:rsidRPr="0047780A" w:rsidRDefault="00820D1F" w:rsidP="00820D1F">
      <w:pPr>
        <w:tabs>
          <w:tab w:val="center" w:pos="5670"/>
          <w:tab w:val="center" w:pos="7797"/>
          <w:tab w:val="left" w:pos="7938"/>
        </w:tabs>
        <w:spacing w:after="80"/>
        <w:rPr>
          <w:rFonts w:cs="Times New Roman"/>
          <w:szCs w:val="24"/>
        </w:rPr>
      </w:pPr>
      <w:r>
        <w:rPr>
          <w:rFonts w:cs="Times New Roman"/>
          <w:szCs w:val="24"/>
        </w:rPr>
        <w:t>T</w:t>
      </w:r>
      <w:r w:rsidRPr="00360624">
        <w:rPr>
          <w:rFonts w:cs="Times New Roman"/>
          <w:szCs w:val="24"/>
        </w:rPr>
        <w:t>hickness</w:t>
      </w:r>
      <w:r>
        <w:rPr>
          <w:rFonts w:cs="Times New Roman"/>
          <w:color w:val="000000"/>
          <w:szCs w:val="24"/>
        </w:rPr>
        <w:t xml:space="preserve"> of the pyroclastic </w:t>
      </w:r>
      <w:r w:rsidRPr="00360624">
        <w:rPr>
          <w:rFonts w:cs="Times New Roman"/>
          <w:color w:val="000000"/>
          <w:szCs w:val="24"/>
        </w:rPr>
        <w:t>flow</w:t>
      </w:r>
      <w:r>
        <w:rPr>
          <w:rFonts w:cs="Times New Roman"/>
          <w:color w:val="000000"/>
          <w:szCs w:val="24"/>
        </w:rPr>
        <w:t xml:space="preserve"> or the deposit</w:t>
      </w:r>
      <w:r w:rsidRPr="0047780A">
        <w:rPr>
          <w:rFonts w:cs="Times New Roman"/>
          <w:szCs w:val="24"/>
        </w:rPr>
        <w:tab/>
      </w:r>
      <m:oMath>
        <m:sSub>
          <m:sSubPr>
            <m:ctrlPr>
              <w:rPr>
                <w:rFonts w:ascii="Cambria Math" w:hAnsi="Cambria Math"/>
                <w:i/>
              </w:rPr>
            </m:ctrlPr>
          </m:sSubPr>
          <m:e>
            <m:r>
              <w:rPr>
                <w:rFonts w:ascii="Cambria Math" w:hAnsi="Cambria Math" w:cs="Cambria Math"/>
              </w:rPr>
              <m:t>h</m:t>
            </m:r>
          </m:e>
          <m:sub>
            <m:r>
              <w:rPr>
                <w:rFonts w:ascii="Cambria Math"/>
              </w:rPr>
              <m:t>d</m:t>
            </m:r>
          </m:sub>
        </m:sSub>
      </m:oMath>
    </w:p>
    <w:p w14:paraId="23C4D986" w14:textId="77777777" w:rsidR="00820D1F" w:rsidRPr="0047780A" w:rsidRDefault="00820D1F" w:rsidP="00820D1F">
      <w:pPr>
        <w:tabs>
          <w:tab w:val="center" w:pos="5670"/>
          <w:tab w:val="center" w:pos="7797"/>
          <w:tab w:val="left" w:pos="7938"/>
        </w:tabs>
        <w:spacing w:after="80"/>
        <w:rPr>
          <w:rFonts w:cs="Times New Roman"/>
          <w:color w:val="000000"/>
          <w:szCs w:val="24"/>
        </w:rPr>
      </w:pPr>
      <w:r>
        <w:rPr>
          <w:rFonts w:cs="Times New Roman"/>
          <w:szCs w:val="24"/>
        </w:rPr>
        <w:lastRenderedPageBreak/>
        <w:t>Ash cloud s</w:t>
      </w:r>
      <w:r w:rsidRPr="0047780A">
        <w:rPr>
          <w:rFonts w:cs="Times New Roman"/>
          <w:szCs w:val="24"/>
        </w:rPr>
        <w:t>urge thickness</w:t>
      </w:r>
      <w:r w:rsidRPr="0047780A">
        <w:rPr>
          <w:rFonts w:cs="Times New Roman"/>
          <w:szCs w:val="24"/>
        </w:rPr>
        <w:tab/>
      </w:r>
      <m:oMath>
        <m:sSub>
          <m:sSubPr>
            <m:ctrlPr>
              <w:rPr>
                <w:rFonts w:ascii="Cambria Math" w:hAnsi="Cambria Math"/>
                <w:i/>
              </w:rPr>
            </m:ctrlPr>
          </m:sSubPr>
          <m:e>
            <m:r>
              <w:rPr>
                <w:rFonts w:ascii="Cambria Math" w:hAnsi="Cambria Math" w:cs="Cambria Math"/>
              </w:rPr>
              <m:t>h</m:t>
            </m:r>
          </m:e>
          <m:sub>
            <m:r>
              <w:rPr>
                <w:rFonts w:ascii="Cambria Math"/>
              </w:rPr>
              <m:t>s</m:t>
            </m:r>
          </m:sub>
        </m:sSub>
      </m:oMath>
    </w:p>
    <w:p w14:paraId="51D9A5C5" w14:textId="77777777" w:rsidR="00820D1F" w:rsidRPr="006023C2" w:rsidRDefault="00820D1F" w:rsidP="00820D1F">
      <w:pPr>
        <w:tabs>
          <w:tab w:val="center" w:pos="5670"/>
          <w:tab w:val="center" w:pos="7797"/>
          <w:tab w:val="left" w:pos="7938"/>
        </w:tabs>
        <w:spacing w:after="80"/>
        <w:rPr>
          <w:rFonts w:cs="Times New Roman"/>
          <w:szCs w:val="24"/>
          <w:vertAlign w:val="subscript"/>
        </w:rPr>
      </w:pPr>
      <w:r w:rsidRPr="006023C2">
        <w:rPr>
          <w:rFonts w:cs="Times New Roman"/>
          <w:szCs w:val="24"/>
        </w:rPr>
        <w:t>Particle density</w:t>
      </w:r>
      <w:r w:rsidRPr="006023C2">
        <w:rPr>
          <w:rFonts w:cs="Times New Roman"/>
          <w:szCs w:val="24"/>
        </w:rPr>
        <w:tab/>
      </w:r>
      <m:oMath>
        <m:sSub>
          <m:sSubPr>
            <m:ctrlPr>
              <w:rPr>
                <w:rFonts w:ascii="Cambria Math" w:hAnsi="Cambria Math" w:cs="Times New Roman"/>
                <w:i/>
                <w:szCs w:val="24"/>
              </w:rPr>
            </m:ctrlPr>
          </m:sSubPr>
          <m:e>
            <m:r>
              <w:rPr>
                <w:rFonts w:ascii="Cambria Math" w:cs="Times New Roman"/>
                <w:szCs w:val="24"/>
              </w:rPr>
              <m:t>ρ</m:t>
            </m:r>
          </m:e>
          <m:sub>
            <m:r>
              <w:rPr>
                <w:rFonts w:ascii="Cambria Math" w:cs="Times New Roman"/>
                <w:szCs w:val="24"/>
              </w:rPr>
              <m:t>p</m:t>
            </m:r>
          </m:sub>
        </m:sSub>
      </m:oMath>
    </w:p>
    <w:p w14:paraId="25B96A55" w14:textId="77777777" w:rsidR="00820D1F" w:rsidRPr="006023C2" w:rsidRDefault="00820D1F" w:rsidP="00820D1F">
      <w:pPr>
        <w:tabs>
          <w:tab w:val="center" w:pos="5670"/>
          <w:tab w:val="center" w:pos="7797"/>
          <w:tab w:val="left" w:pos="7938"/>
        </w:tabs>
        <w:spacing w:after="80"/>
        <w:rPr>
          <w:rFonts w:cs="Times New Roman"/>
          <w:szCs w:val="24"/>
          <w:vertAlign w:val="superscript"/>
        </w:rPr>
      </w:pPr>
      <w:r w:rsidRPr="006023C2">
        <w:rPr>
          <w:rFonts w:cs="Times New Roman"/>
          <w:szCs w:val="24"/>
        </w:rPr>
        <w:t>Atmosphere density</w:t>
      </w:r>
      <w:r w:rsidRPr="006023C2">
        <w:rPr>
          <w:rFonts w:cs="Times New Roman"/>
          <w:szCs w:val="24"/>
        </w:rPr>
        <w:tab/>
      </w:r>
      <m:oMath>
        <m:sSub>
          <m:sSubPr>
            <m:ctrlPr>
              <w:rPr>
                <w:rFonts w:ascii="Cambria Math" w:hAnsi="Cambria Math" w:cs="Times New Roman"/>
                <w:i/>
                <w:szCs w:val="24"/>
              </w:rPr>
            </m:ctrlPr>
          </m:sSubPr>
          <m:e>
            <m:r>
              <w:rPr>
                <w:rFonts w:ascii="Cambria Math" w:cs="Times New Roman"/>
                <w:szCs w:val="24"/>
              </w:rPr>
              <m:t>ρ</m:t>
            </m:r>
          </m:e>
          <m:sub>
            <m:r>
              <w:rPr>
                <w:rFonts w:ascii="Cambria Math" w:cs="Times New Roman"/>
                <w:szCs w:val="24"/>
              </w:rPr>
              <m:t>a</m:t>
            </m:r>
          </m:sub>
        </m:sSub>
      </m:oMath>
    </w:p>
    <w:p w14:paraId="55310AB5" w14:textId="77777777" w:rsidR="00820D1F" w:rsidRPr="006023C2" w:rsidRDefault="00820D1F" w:rsidP="00820D1F">
      <w:pPr>
        <w:tabs>
          <w:tab w:val="center" w:pos="5670"/>
          <w:tab w:val="center" w:pos="7797"/>
          <w:tab w:val="left" w:pos="7938"/>
        </w:tabs>
        <w:spacing w:after="80"/>
        <w:rPr>
          <w:rFonts w:cs="Times New Roman"/>
          <w:szCs w:val="24"/>
        </w:rPr>
      </w:pPr>
      <w:r>
        <w:rPr>
          <w:rFonts w:cs="Times New Roman"/>
          <w:szCs w:val="24"/>
        </w:rPr>
        <w:t>Density</w:t>
      </w:r>
      <w:r>
        <w:rPr>
          <w:rFonts w:cs="Times New Roman"/>
          <w:color w:val="000000"/>
          <w:szCs w:val="24"/>
        </w:rPr>
        <w:t xml:space="preserve"> of the pyroclastic </w:t>
      </w:r>
      <w:r w:rsidRPr="00360624">
        <w:rPr>
          <w:rFonts w:cs="Times New Roman"/>
          <w:color w:val="000000"/>
          <w:szCs w:val="24"/>
        </w:rPr>
        <w:t>flow</w:t>
      </w:r>
      <w:r>
        <w:rPr>
          <w:rFonts w:cs="Times New Roman"/>
          <w:color w:val="000000"/>
          <w:szCs w:val="24"/>
        </w:rPr>
        <w:t xml:space="preserve"> or the deposit</w:t>
      </w:r>
      <w:r w:rsidRPr="006023C2">
        <w:rPr>
          <w:rFonts w:cs="Times New Roman"/>
          <w:szCs w:val="24"/>
        </w:rPr>
        <w:tab/>
      </w:r>
      <m:oMath>
        <m:sSub>
          <m:sSubPr>
            <m:ctrlPr>
              <w:rPr>
                <w:rFonts w:ascii="Cambria Math" w:hAnsi="Cambria Math" w:cs="Times New Roman"/>
                <w:i/>
                <w:szCs w:val="24"/>
              </w:rPr>
            </m:ctrlPr>
          </m:sSubPr>
          <m:e>
            <m:r>
              <w:rPr>
                <w:rFonts w:ascii="Cambria Math" w:cs="Times New Roman"/>
                <w:szCs w:val="24"/>
              </w:rPr>
              <m:t>ρ</m:t>
            </m:r>
          </m:e>
          <m:sub>
            <m:r>
              <w:rPr>
                <w:rFonts w:ascii="Cambria Math" w:cs="Times New Roman"/>
                <w:szCs w:val="24"/>
              </w:rPr>
              <m:t>d</m:t>
            </m:r>
          </m:sub>
        </m:sSub>
      </m:oMath>
    </w:p>
    <w:p w14:paraId="557494B3" w14:textId="77777777" w:rsidR="00820D1F" w:rsidRPr="006023C2" w:rsidRDefault="00820D1F" w:rsidP="00820D1F">
      <w:pPr>
        <w:tabs>
          <w:tab w:val="center" w:pos="5670"/>
          <w:tab w:val="center" w:pos="7797"/>
          <w:tab w:val="left" w:pos="7938"/>
        </w:tabs>
        <w:spacing w:after="80"/>
        <w:rPr>
          <w:rFonts w:cs="Times New Roman"/>
          <w:szCs w:val="24"/>
          <w:vertAlign w:val="superscript"/>
        </w:rPr>
      </w:pPr>
      <w:r w:rsidRPr="006023C2">
        <w:rPr>
          <w:rFonts w:cs="Times New Roman"/>
          <w:szCs w:val="24"/>
        </w:rPr>
        <w:t>Gas surge density</w:t>
      </w:r>
      <w:r w:rsidRPr="006023C2">
        <w:rPr>
          <w:rFonts w:cs="Times New Roman"/>
          <w:szCs w:val="24"/>
          <w:vertAlign w:val="superscript"/>
        </w:rPr>
        <w:tab/>
      </w:r>
      <m:oMath>
        <m:sSub>
          <m:sSubPr>
            <m:ctrlPr>
              <w:rPr>
                <w:rFonts w:ascii="Cambria Math" w:hAnsi="Cambria Math" w:cs="Times New Roman"/>
                <w:i/>
                <w:szCs w:val="24"/>
              </w:rPr>
            </m:ctrlPr>
          </m:sSubPr>
          <m:e>
            <m:r>
              <w:rPr>
                <w:rFonts w:ascii="Cambria Math" w:cs="Times New Roman"/>
                <w:szCs w:val="24"/>
              </w:rPr>
              <m:t>ρ</m:t>
            </m:r>
          </m:e>
          <m:sub>
            <m:r>
              <w:rPr>
                <w:rFonts w:ascii="Cambria Math" w:cs="Times New Roman"/>
                <w:szCs w:val="24"/>
              </w:rPr>
              <m:t>g</m:t>
            </m:r>
          </m:sub>
        </m:sSub>
      </m:oMath>
    </w:p>
    <w:p w14:paraId="747973C9" w14:textId="77777777" w:rsidR="00820D1F" w:rsidRPr="006023C2" w:rsidRDefault="00820D1F" w:rsidP="00820D1F">
      <w:pPr>
        <w:tabs>
          <w:tab w:val="center" w:pos="5670"/>
          <w:tab w:val="center" w:pos="7797"/>
          <w:tab w:val="left" w:pos="7938"/>
        </w:tabs>
        <w:spacing w:after="80"/>
        <w:rPr>
          <w:rFonts w:cs="Times New Roman"/>
          <w:szCs w:val="24"/>
        </w:rPr>
      </w:pPr>
      <w:r w:rsidRPr="006023C2">
        <w:rPr>
          <w:rFonts w:cs="Times New Roman"/>
          <w:szCs w:val="24"/>
        </w:rPr>
        <w:t>Mixture density</w:t>
      </w:r>
      <w:r w:rsidRPr="006023C2">
        <w:rPr>
          <w:rFonts w:cs="Times New Roman"/>
          <w:szCs w:val="24"/>
        </w:rPr>
        <w:tab/>
      </w:r>
      <m:oMath>
        <m:sSub>
          <m:sSubPr>
            <m:ctrlPr>
              <w:rPr>
                <w:rFonts w:ascii="Cambria Math" w:hAnsi="Cambria Math" w:cs="Times New Roman"/>
                <w:i/>
                <w:szCs w:val="24"/>
              </w:rPr>
            </m:ctrlPr>
          </m:sSubPr>
          <m:e>
            <m:r>
              <w:rPr>
                <w:rFonts w:ascii="Cambria Math" w:cs="Times New Roman"/>
                <w:szCs w:val="24"/>
              </w:rPr>
              <m:t>ρ</m:t>
            </m:r>
          </m:e>
          <m:sub>
            <m:r>
              <w:rPr>
                <w:rFonts w:ascii="Cambria Math" w:cs="Times New Roman"/>
                <w:szCs w:val="24"/>
              </w:rPr>
              <m:t>m</m:t>
            </m:r>
          </m:sub>
        </m:sSub>
      </m:oMath>
    </w:p>
    <w:p w14:paraId="725BE146" w14:textId="77777777" w:rsidR="00820D1F" w:rsidRPr="006023C2" w:rsidRDefault="00820D1F" w:rsidP="00820D1F">
      <w:pPr>
        <w:tabs>
          <w:tab w:val="center" w:pos="5670"/>
          <w:tab w:val="center" w:pos="7797"/>
          <w:tab w:val="left" w:pos="7938"/>
        </w:tabs>
        <w:spacing w:after="80"/>
        <w:rPr>
          <w:rFonts w:cs="Times New Roman"/>
          <w:szCs w:val="24"/>
        </w:rPr>
      </w:pPr>
      <w:r w:rsidRPr="002B1A7A">
        <w:rPr>
          <w:rFonts w:cs="Times New Roman"/>
          <w:szCs w:val="24"/>
        </w:rPr>
        <w:t xml:space="preserve">Bulk density of the </w:t>
      </w:r>
      <w:r>
        <w:rPr>
          <w:rFonts w:cs="Times New Roman"/>
          <w:szCs w:val="24"/>
        </w:rPr>
        <w:t>ash-cloud surge</w:t>
      </w:r>
      <w:r w:rsidRPr="006023C2">
        <w:rPr>
          <w:rFonts w:cs="Times New Roman"/>
          <w:szCs w:val="24"/>
        </w:rPr>
        <w:tab/>
      </w:r>
      <m:oMath>
        <m:sSub>
          <m:sSubPr>
            <m:ctrlPr>
              <w:rPr>
                <w:rFonts w:ascii="Cambria Math" w:hAnsi="Cambria Math" w:cs="Times New Roman"/>
                <w:i/>
                <w:szCs w:val="24"/>
              </w:rPr>
            </m:ctrlPr>
          </m:sSubPr>
          <m:e>
            <m:r>
              <w:rPr>
                <w:rFonts w:ascii="Cambria Math" w:cs="Times New Roman"/>
                <w:szCs w:val="24"/>
              </w:rPr>
              <m:t>ρ</m:t>
            </m:r>
          </m:e>
          <m:sub>
            <m:r>
              <w:rPr>
                <w:rFonts w:ascii="Cambria Math" w:cs="Times New Roman"/>
                <w:szCs w:val="24"/>
              </w:rPr>
              <m:t>s</m:t>
            </m:r>
          </m:sub>
        </m:sSub>
      </m:oMath>
    </w:p>
    <w:p w14:paraId="49DE32FD" w14:textId="77777777" w:rsidR="00820D1F" w:rsidRPr="00820D1F" w:rsidRDefault="00820D1F" w:rsidP="00820D1F">
      <w:pPr>
        <w:tabs>
          <w:tab w:val="center" w:pos="5670"/>
          <w:tab w:val="center" w:pos="7797"/>
          <w:tab w:val="left" w:pos="7938"/>
        </w:tabs>
        <w:spacing w:after="80"/>
        <w:rPr>
          <w:rFonts w:cs="Times New Roman"/>
          <w:szCs w:val="24"/>
          <w:lang w:val="fr-FR"/>
        </w:rPr>
      </w:pPr>
      <w:r w:rsidRPr="00820D1F">
        <w:rPr>
          <w:rFonts w:cs="Times New Roman"/>
          <w:szCs w:val="24"/>
          <w:lang w:val="fr-FR"/>
        </w:rPr>
        <w:t>Entrainement mass flux</w:t>
      </w:r>
      <w:r w:rsidRPr="00820D1F">
        <w:rPr>
          <w:rFonts w:cs="Times New Roman"/>
          <w:szCs w:val="24"/>
          <w:lang w:val="fr-FR"/>
        </w:rPr>
        <w:tab/>
      </w:r>
      <m:oMath>
        <m:sSub>
          <m:sSubPr>
            <m:ctrlPr>
              <w:rPr>
                <w:rFonts w:ascii="Cambria Math" w:hAnsi="Cambria Math" w:cs="Times New Roman"/>
                <w:i/>
                <w:szCs w:val="24"/>
              </w:rPr>
            </m:ctrlPr>
          </m:sSubPr>
          <m:e>
            <m:r>
              <w:rPr>
                <w:rFonts w:ascii="Cambria Math" w:cs="Times New Roman"/>
                <w:szCs w:val="24"/>
              </w:rPr>
              <m:t>ϕ</m:t>
            </m:r>
          </m:e>
          <m:sub>
            <m:r>
              <w:rPr>
                <w:rFonts w:ascii="Cambria Math" w:cs="Times New Roman"/>
                <w:szCs w:val="24"/>
              </w:rPr>
              <m:t>m</m:t>
            </m:r>
          </m:sub>
        </m:sSub>
      </m:oMath>
    </w:p>
    <w:p w14:paraId="6C56F7CA" w14:textId="77777777" w:rsidR="00820D1F" w:rsidRPr="00820D1F" w:rsidRDefault="00820D1F" w:rsidP="00820D1F">
      <w:pPr>
        <w:tabs>
          <w:tab w:val="center" w:pos="5670"/>
          <w:tab w:val="center" w:pos="7797"/>
          <w:tab w:val="left" w:pos="7938"/>
        </w:tabs>
        <w:spacing w:after="80"/>
        <w:rPr>
          <w:rFonts w:cs="Times New Roman"/>
          <w:szCs w:val="24"/>
          <w:lang w:val="fr-FR"/>
        </w:rPr>
      </w:pPr>
      <w:r w:rsidRPr="00820D1F">
        <w:rPr>
          <w:rFonts w:cs="Times New Roman"/>
          <w:szCs w:val="24"/>
          <w:lang w:val="fr-FR"/>
        </w:rPr>
        <w:t>Sedimentation mass flux</w:t>
      </w:r>
      <w:r w:rsidRPr="00820D1F">
        <w:rPr>
          <w:rFonts w:cs="Times New Roman"/>
          <w:szCs w:val="24"/>
          <w:lang w:val="fr-FR"/>
        </w:rPr>
        <w:tab/>
      </w:r>
      <m:oMath>
        <m:sSub>
          <m:sSubPr>
            <m:ctrlPr>
              <w:rPr>
                <w:rFonts w:ascii="Cambria Math" w:hAnsi="Cambria Math" w:cs="Times New Roman"/>
                <w:i/>
                <w:szCs w:val="24"/>
              </w:rPr>
            </m:ctrlPr>
          </m:sSubPr>
          <m:e>
            <m:r>
              <w:rPr>
                <w:rFonts w:ascii="Cambria Math" w:cs="Times New Roman"/>
                <w:szCs w:val="24"/>
              </w:rPr>
              <m:t>ϕ</m:t>
            </m:r>
          </m:e>
          <m:sub>
            <m:r>
              <w:rPr>
                <w:rFonts w:ascii="Cambria Math" w:cs="Times New Roman"/>
                <w:szCs w:val="24"/>
              </w:rPr>
              <m:t>s</m:t>
            </m:r>
          </m:sub>
        </m:sSub>
      </m:oMath>
    </w:p>
    <w:p w14:paraId="5F6CDF17" w14:textId="77777777" w:rsidR="00820D1F" w:rsidRPr="00601F00" w:rsidRDefault="00820D1F" w:rsidP="00820D1F">
      <w:pPr>
        <w:tabs>
          <w:tab w:val="center" w:pos="5670"/>
          <w:tab w:val="center" w:pos="7797"/>
          <w:tab w:val="left" w:pos="7938"/>
        </w:tabs>
        <w:spacing w:after="80"/>
        <w:rPr>
          <w:rFonts w:cs="Times New Roman"/>
          <w:szCs w:val="24"/>
          <w:lang w:val="fr-FR"/>
        </w:rPr>
      </w:pPr>
      <w:r w:rsidRPr="00601F00">
        <w:rPr>
          <w:rFonts w:cs="Times New Roman"/>
          <w:szCs w:val="24"/>
          <w:lang w:val="fr-FR"/>
        </w:rPr>
        <w:t>Constant retardi</w:t>
      </w:r>
      <w:r w:rsidRPr="00820D1F">
        <w:rPr>
          <w:rFonts w:cs="Times New Roman"/>
          <w:szCs w:val="24"/>
          <w:lang w:val="fr-FR"/>
        </w:rPr>
        <w:t>ng stress</w:t>
      </w:r>
      <w:r w:rsidRPr="00820D1F">
        <w:rPr>
          <w:rFonts w:cs="Times New Roman"/>
          <w:szCs w:val="24"/>
          <w:lang w:val="fr-FR"/>
        </w:rPr>
        <w:tab/>
      </w:r>
      <w:r w:rsidRPr="00820D1F">
        <w:rPr>
          <w:rFonts w:cs="Times New Roman"/>
          <w:i/>
          <w:iCs/>
          <w:szCs w:val="24"/>
          <w:lang w:val="fr-FR"/>
        </w:rPr>
        <w:t>T</w:t>
      </w:r>
    </w:p>
    <w:p w14:paraId="6EB765F8" w14:textId="77777777" w:rsidR="00820D1F" w:rsidRPr="00601F00" w:rsidRDefault="00820D1F" w:rsidP="00820D1F">
      <w:pPr>
        <w:tabs>
          <w:tab w:val="center" w:pos="5670"/>
          <w:tab w:val="center" w:pos="6521"/>
          <w:tab w:val="center" w:pos="8364"/>
        </w:tabs>
        <w:spacing w:after="80"/>
        <w:rPr>
          <w:rFonts w:cs="Times New Roman"/>
          <w:szCs w:val="24"/>
          <w:lang w:val="fr-FR"/>
        </w:rPr>
      </w:pPr>
      <w:r w:rsidRPr="00601F00">
        <w:rPr>
          <w:rFonts w:cs="Times New Roman"/>
          <w:szCs w:val="24"/>
          <w:lang w:val="fr-FR"/>
        </w:rPr>
        <w:t>Voellmy drag stress coefficient</w:t>
      </w:r>
      <w:r w:rsidRPr="00601F00">
        <w:rPr>
          <w:rFonts w:cs="Times New Roman"/>
          <w:szCs w:val="24"/>
          <w:lang w:val="fr-FR"/>
        </w:rPr>
        <w:tab/>
      </w:r>
      <w:r w:rsidRPr="00601F00">
        <w:rPr>
          <w:rFonts w:cs="Times New Roman"/>
          <w:i/>
          <w:iCs/>
          <w:szCs w:val="24"/>
          <w:lang w:val="fr-FR"/>
        </w:rPr>
        <w:t>c</w:t>
      </w:r>
      <w:r w:rsidRPr="00601F00">
        <w:rPr>
          <w:rFonts w:cs="Times New Roman"/>
          <w:i/>
          <w:iCs/>
          <w:szCs w:val="24"/>
          <w:vertAlign w:val="subscript"/>
          <w:lang w:val="fr-FR"/>
        </w:rPr>
        <w:t>1</w:t>
      </w:r>
    </w:p>
    <w:p w14:paraId="0CCFDB86" w14:textId="77777777" w:rsidR="00820D1F" w:rsidRPr="00820D1F" w:rsidRDefault="00820D1F" w:rsidP="00820D1F">
      <w:pPr>
        <w:tabs>
          <w:tab w:val="center" w:pos="5670"/>
          <w:tab w:val="center" w:pos="6521"/>
          <w:tab w:val="center" w:pos="8364"/>
        </w:tabs>
        <w:spacing w:after="80"/>
        <w:rPr>
          <w:rFonts w:cs="Times New Roman"/>
          <w:szCs w:val="24"/>
          <w:lang w:val="fr-FR"/>
        </w:rPr>
      </w:pPr>
      <w:r w:rsidRPr="00820D1F">
        <w:rPr>
          <w:rFonts w:cs="Times New Roman"/>
          <w:szCs w:val="24"/>
          <w:lang w:val="fr-FR"/>
        </w:rPr>
        <w:t>Surge turbulent drag stress coefficient</w:t>
      </w:r>
      <w:r w:rsidRPr="00820D1F">
        <w:rPr>
          <w:rFonts w:cs="Times New Roman"/>
          <w:szCs w:val="24"/>
          <w:lang w:val="fr-FR"/>
        </w:rPr>
        <w:tab/>
      </w:r>
      <w:r w:rsidRPr="00820D1F">
        <w:rPr>
          <w:rFonts w:cs="Times New Roman"/>
          <w:i/>
          <w:iCs/>
          <w:szCs w:val="24"/>
          <w:lang w:val="fr-FR"/>
        </w:rPr>
        <w:t>c</w:t>
      </w:r>
      <w:r w:rsidRPr="00820D1F">
        <w:rPr>
          <w:rFonts w:cs="Times New Roman"/>
          <w:i/>
          <w:iCs/>
          <w:szCs w:val="24"/>
          <w:vertAlign w:val="subscript"/>
          <w:lang w:val="fr-FR"/>
        </w:rPr>
        <w:t>2</w:t>
      </w:r>
    </w:p>
    <w:p w14:paraId="1D25640C" w14:textId="77777777" w:rsidR="00820D1F" w:rsidRPr="00820D1F" w:rsidRDefault="00820D1F" w:rsidP="00820D1F">
      <w:pPr>
        <w:tabs>
          <w:tab w:val="center" w:pos="5670"/>
          <w:tab w:val="center" w:pos="6521"/>
          <w:tab w:val="center" w:pos="8364"/>
        </w:tabs>
        <w:spacing w:after="80"/>
        <w:rPr>
          <w:rFonts w:cs="Times New Roman"/>
          <w:i/>
          <w:iCs/>
          <w:szCs w:val="24"/>
          <w:vertAlign w:val="subscript"/>
          <w:lang w:val="fr-FR"/>
        </w:rPr>
      </w:pPr>
      <w:r w:rsidRPr="00820D1F">
        <w:rPr>
          <w:rFonts w:cs="Times New Roman"/>
          <w:szCs w:val="24"/>
          <w:lang w:val="fr-FR"/>
        </w:rPr>
        <w:t>Surge production coefficient</w:t>
      </w:r>
      <w:r w:rsidRPr="00820D1F">
        <w:rPr>
          <w:rFonts w:cs="Times New Roman"/>
          <w:szCs w:val="24"/>
          <w:lang w:val="fr-FR"/>
        </w:rPr>
        <w:tab/>
      </w:r>
      <w:r w:rsidRPr="00820D1F">
        <w:rPr>
          <w:rFonts w:cs="Times New Roman"/>
          <w:i/>
          <w:iCs/>
          <w:szCs w:val="24"/>
          <w:lang w:val="fr-FR"/>
        </w:rPr>
        <w:t>c</w:t>
      </w:r>
      <w:r w:rsidRPr="00820D1F">
        <w:rPr>
          <w:rFonts w:cs="Times New Roman"/>
          <w:i/>
          <w:iCs/>
          <w:szCs w:val="24"/>
          <w:vertAlign w:val="subscript"/>
          <w:lang w:val="fr-FR"/>
        </w:rPr>
        <w:t>3</w:t>
      </w:r>
    </w:p>
    <w:p w14:paraId="3E7BD4F6" w14:textId="77777777" w:rsidR="00820D1F" w:rsidRPr="00A66220" w:rsidRDefault="00820D1F" w:rsidP="00820D1F">
      <w:pPr>
        <w:tabs>
          <w:tab w:val="center" w:pos="5670"/>
          <w:tab w:val="center" w:pos="6521"/>
          <w:tab w:val="center" w:pos="8364"/>
        </w:tabs>
        <w:spacing w:after="80"/>
        <w:rPr>
          <w:rFonts w:cs="Times New Roman"/>
          <w:i/>
          <w:iCs/>
          <w:szCs w:val="24"/>
          <w:vertAlign w:val="subscript"/>
          <w:lang w:val="fr-FR"/>
        </w:rPr>
      </w:pPr>
      <w:r w:rsidRPr="00A66220">
        <w:rPr>
          <w:rFonts w:cs="Times New Roman"/>
          <w:szCs w:val="24"/>
          <w:lang w:val="fr-FR"/>
        </w:rPr>
        <w:t>Particle drag coefficient</w:t>
      </w:r>
      <w:r w:rsidRPr="00A66220">
        <w:rPr>
          <w:rFonts w:cs="Times New Roman"/>
          <w:szCs w:val="24"/>
          <w:lang w:val="fr-FR"/>
        </w:rPr>
        <w:tab/>
      </w:r>
      <w:r w:rsidRPr="00A66220">
        <w:rPr>
          <w:rFonts w:cs="Times New Roman"/>
          <w:i/>
          <w:iCs/>
          <w:szCs w:val="24"/>
          <w:lang w:val="fr-FR"/>
        </w:rPr>
        <w:t>C</w:t>
      </w:r>
      <w:r w:rsidRPr="00A66220">
        <w:rPr>
          <w:rFonts w:cs="Times New Roman"/>
          <w:i/>
          <w:iCs/>
          <w:szCs w:val="24"/>
          <w:vertAlign w:val="subscript"/>
          <w:lang w:val="fr-FR"/>
        </w:rPr>
        <w:t>d</w:t>
      </w:r>
    </w:p>
    <w:p w14:paraId="2FA5A87A" w14:textId="77777777" w:rsidR="00820D1F" w:rsidRPr="00A66220" w:rsidRDefault="00820D1F" w:rsidP="00820D1F">
      <w:pPr>
        <w:tabs>
          <w:tab w:val="center" w:pos="5670"/>
          <w:tab w:val="center" w:pos="6521"/>
          <w:tab w:val="center" w:pos="8364"/>
        </w:tabs>
        <w:spacing w:after="80"/>
        <w:rPr>
          <w:rFonts w:cs="Times New Roman"/>
          <w:i/>
          <w:iCs/>
          <w:szCs w:val="24"/>
          <w:lang w:val="fr-FR"/>
        </w:rPr>
      </w:pPr>
      <w:r w:rsidRPr="00A66220">
        <w:rPr>
          <w:rFonts w:cs="Times New Roman"/>
          <w:szCs w:val="24"/>
          <w:lang w:val="fr-FR"/>
        </w:rPr>
        <w:t>Particle mean diameter</w:t>
      </w:r>
      <w:r w:rsidRPr="00A66220">
        <w:rPr>
          <w:rFonts w:cs="Times New Roman"/>
          <w:szCs w:val="24"/>
          <w:lang w:val="fr-FR"/>
        </w:rPr>
        <w:tab/>
      </w:r>
      <w:r w:rsidRPr="00A66220">
        <w:rPr>
          <w:rFonts w:cs="Times New Roman"/>
          <w:i/>
          <w:iCs/>
          <w:szCs w:val="24"/>
          <w:lang w:val="fr-FR"/>
        </w:rPr>
        <w:t>d</w:t>
      </w:r>
    </w:p>
    <w:p w14:paraId="013D1243" w14:textId="77777777" w:rsidR="00820D1F" w:rsidRPr="00A66220" w:rsidRDefault="00820D1F" w:rsidP="00820D1F">
      <w:pPr>
        <w:tabs>
          <w:tab w:val="center" w:pos="5670"/>
          <w:tab w:val="center" w:pos="6521"/>
          <w:tab w:val="center" w:pos="8364"/>
        </w:tabs>
        <w:spacing w:after="80"/>
        <w:rPr>
          <w:rFonts w:cs="Times New Roman"/>
          <w:szCs w:val="24"/>
          <w:lang w:val="fr-FR"/>
        </w:rPr>
      </w:pPr>
      <w:r w:rsidRPr="00A66220">
        <w:rPr>
          <w:rFonts w:cs="Times New Roman"/>
          <w:szCs w:val="24"/>
          <w:lang w:val="fr-FR"/>
        </w:rPr>
        <w:t>Gravity</w:t>
      </w:r>
      <w:r w:rsidRPr="00A66220">
        <w:rPr>
          <w:rFonts w:cs="Times New Roman"/>
          <w:szCs w:val="24"/>
          <w:lang w:val="fr-FR"/>
        </w:rPr>
        <w:tab/>
      </w:r>
      <w:r w:rsidRPr="00A66220">
        <w:rPr>
          <w:rFonts w:cs="Times New Roman"/>
          <w:i/>
          <w:szCs w:val="24"/>
          <w:lang w:val="fr-FR"/>
        </w:rPr>
        <w:t>g</w:t>
      </w:r>
    </w:p>
    <w:p w14:paraId="1EF241D3" w14:textId="77777777" w:rsidR="00820D1F" w:rsidRPr="00A66220" w:rsidRDefault="00820D1F" w:rsidP="00820D1F">
      <w:pPr>
        <w:pBdr>
          <w:bottom w:val="single" w:sz="4" w:space="1" w:color="auto"/>
        </w:pBdr>
        <w:tabs>
          <w:tab w:val="center" w:pos="5670"/>
          <w:tab w:val="center" w:pos="6521"/>
          <w:tab w:val="left" w:pos="7655"/>
          <w:tab w:val="center" w:pos="8364"/>
        </w:tabs>
        <w:spacing w:after="80"/>
        <w:rPr>
          <w:lang w:val="fr-FR"/>
        </w:rPr>
      </w:pPr>
      <w:r w:rsidRPr="00A66220">
        <w:rPr>
          <w:rFonts w:cs="Times New Roman"/>
          <w:szCs w:val="24"/>
          <w:lang w:val="fr-FR"/>
        </w:rPr>
        <w:t xml:space="preserve">Time </w:t>
      </w:r>
      <w:r w:rsidRPr="00A66220">
        <w:rPr>
          <w:rFonts w:cs="Times New Roman"/>
          <w:szCs w:val="24"/>
          <w:lang w:val="fr-FR"/>
        </w:rPr>
        <w:tab/>
      </w:r>
      <w:r w:rsidRPr="00A66220">
        <w:rPr>
          <w:rFonts w:cs="Times New Roman"/>
          <w:i/>
          <w:szCs w:val="24"/>
          <w:lang w:val="fr-FR"/>
        </w:rPr>
        <w:t>t</w:t>
      </w:r>
    </w:p>
    <w:p w14:paraId="7B65BC41" w14:textId="09FB190C" w:rsidR="00DE23E8" w:rsidRPr="00A66220" w:rsidRDefault="002A0CB6" w:rsidP="00654E8F">
      <w:pPr>
        <w:spacing w:before="240"/>
        <w:rPr>
          <w:b/>
          <w:bCs/>
          <w:lang w:val="fr-FR"/>
        </w:rPr>
      </w:pPr>
      <w:r w:rsidRPr="00A66220">
        <w:rPr>
          <w:b/>
          <w:bCs/>
          <w:lang w:val="fr-FR"/>
        </w:rPr>
        <w:t>Reference</w:t>
      </w:r>
    </w:p>
    <w:p w14:paraId="16403842" w14:textId="027F7A01" w:rsidR="002A0CB6" w:rsidRPr="002A0CB6" w:rsidRDefault="002A0CB6" w:rsidP="002A0CB6">
      <w:pPr>
        <w:widowControl w:val="0"/>
        <w:autoSpaceDE w:val="0"/>
        <w:autoSpaceDN w:val="0"/>
        <w:adjustRightInd w:val="0"/>
        <w:spacing w:before="240"/>
        <w:ind w:left="480" w:hanging="480"/>
        <w:rPr>
          <w:rFonts w:cs="Times New Roman"/>
          <w:noProof/>
          <w:sz w:val="22"/>
        </w:rPr>
      </w:pPr>
      <w:r w:rsidRPr="002A0CB6">
        <w:rPr>
          <w:b/>
          <w:bCs/>
          <w:sz w:val="22"/>
          <w:szCs w:val="20"/>
        </w:rPr>
        <w:fldChar w:fldCharType="begin" w:fldLock="1"/>
      </w:r>
      <w:r w:rsidRPr="00A66220">
        <w:rPr>
          <w:b/>
          <w:bCs/>
          <w:sz w:val="22"/>
          <w:szCs w:val="20"/>
          <w:lang w:val="fr-FR"/>
        </w:rPr>
        <w:instrText xml:space="preserve">ADDIN Mendeley Bibliography CSL_BIBLIOGRAPHY </w:instrText>
      </w:r>
      <w:r w:rsidRPr="002A0CB6">
        <w:rPr>
          <w:b/>
          <w:bCs/>
          <w:sz w:val="22"/>
          <w:szCs w:val="20"/>
        </w:rPr>
        <w:fldChar w:fldCharType="separate"/>
      </w:r>
      <w:r w:rsidRPr="00A66220">
        <w:rPr>
          <w:rFonts w:cs="Times New Roman"/>
          <w:noProof/>
          <w:sz w:val="22"/>
          <w:lang w:val="fr-FR"/>
        </w:rPr>
        <w:t xml:space="preserve">Charbonnier, S. J., Germa, A., Connor, C. B., Gertisser, R., Preece, K., Komorowski, J. C., et al. </w:t>
      </w:r>
      <w:r w:rsidRPr="002A0CB6">
        <w:rPr>
          <w:rFonts w:cs="Times New Roman"/>
          <w:noProof/>
          <w:sz w:val="22"/>
        </w:rPr>
        <w:t>(2013). Evaluation of the impact of the 2010 pyroclastic density currents at Merapi volcano from high-resolution satellite imagery, field investigations and numerical simulations. J. Volcanol. Geotherm. Res. 261, 295–315. doi:10.1016/j.jvolgeores.2012.12.021.</w:t>
      </w:r>
    </w:p>
    <w:p w14:paraId="38BAF1C7" w14:textId="77777777" w:rsidR="002A0CB6" w:rsidRPr="002A0CB6" w:rsidRDefault="002A0CB6" w:rsidP="002A0CB6">
      <w:pPr>
        <w:widowControl w:val="0"/>
        <w:autoSpaceDE w:val="0"/>
        <w:autoSpaceDN w:val="0"/>
        <w:adjustRightInd w:val="0"/>
        <w:spacing w:before="240"/>
        <w:ind w:left="480" w:hanging="480"/>
        <w:rPr>
          <w:rFonts w:cs="Times New Roman"/>
          <w:noProof/>
          <w:sz w:val="22"/>
        </w:rPr>
      </w:pPr>
      <w:r w:rsidRPr="002A0CB6">
        <w:rPr>
          <w:rFonts w:cs="Times New Roman"/>
          <w:noProof/>
          <w:sz w:val="22"/>
        </w:rPr>
        <w:t>Dellino, P., Mele, D., Bonasia, R., Braia, G., La Volpe, L., and Sulpizio, R. (2005). The analysis of the influence of pumice shape on its terminal velocity. Geophys. Res. Lett. 32, 1–4. doi:10.1029/2005GL023954.</w:t>
      </w:r>
    </w:p>
    <w:p w14:paraId="76DA22CD" w14:textId="77777777" w:rsidR="002A0CB6" w:rsidRPr="002A0CB6" w:rsidRDefault="002A0CB6" w:rsidP="002A0CB6">
      <w:pPr>
        <w:widowControl w:val="0"/>
        <w:autoSpaceDE w:val="0"/>
        <w:autoSpaceDN w:val="0"/>
        <w:adjustRightInd w:val="0"/>
        <w:spacing w:before="240"/>
        <w:ind w:left="480" w:hanging="480"/>
        <w:rPr>
          <w:rFonts w:cs="Times New Roman"/>
          <w:noProof/>
          <w:sz w:val="22"/>
        </w:rPr>
      </w:pPr>
      <w:r w:rsidRPr="002A0CB6">
        <w:rPr>
          <w:rFonts w:cs="Times New Roman"/>
          <w:noProof/>
          <w:sz w:val="22"/>
        </w:rPr>
        <w:t>Gueugneau, V., Kelfoun, K., and Druitt, T. (2019). Investigation of surge-derived pyroclastic flow formation by numerical modelling of the 25 June 1997 dome collapse at Soufrière Hills Volcano, Montserrat. Bull. Volcanol. 81, 25. doi:10.1007/s00445-019-1284-y.</w:t>
      </w:r>
    </w:p>
    <w:p w14:paraId="29760590" w14:textId="77777777" w:rsidR="002A0CB6" w:rsidRPr="002A0CB6" w:rsidRDefault="002A0CB6" w:rsidP="002A0CB6">
      <w:pPr>
        <w:widowControl w:val="0"/>
        <w:autoSpaceDE w:val="0"/>
        <w:autoSpaceDN w:val="0"/>
        <w:adjustRightInd w:val="0"/>
        <w:spacing w:before="240"/>
        <w:ind w:left="480" w:hanging="480"/>
        <w:rPr>
          <w:rFonts w:cs="Times New Roman"/>
          <w:noProof/>
          <w:sz w:val="22"/>
        </w:rPr>
      </w:pPr>
      <w:r w:rsidRPr="002A0CB6">
        <w:rPr>
          <w:rFonts w:cs="Times New Roman"/>
          <w:noProof/>
          <w:sz w:val="22"/>
        </w:rPr>
        <w:t>Kelfoun, K. (2011). Suitability of simple rheological laws for the numerical simulation of dense pyroclastic flows and long-runout volcanic avalanches. J. Geophys. Res. 116, 1–14. doi:10.1029/2010JB007622.</w:t>
      </w:r>
    </w:p>
    <w:p w14:paraId="2FC03F27" w14:textId="77777777" w:rsidR="002A0CB6" w:rsidRPr="002A0CB6" w:rsidRDefault="002A0CB6" w:rsidP="002A0CB6">
      <w:pPr>
        <w:widowControl w:val="0"/>
        <w:autoSpaceDE w:val="0"/>
        <w:autoSpaceDN w:val="0"/>
        <w:adjustRightInd w:val="0"/>
        <w:spacing w:before="240"/>
        <w:ind w:left="480" w:hanging="480"/>
        <w:rPr>
          <w:rFonts w:cs="Times New Roman"/>
          <w:noProof/>
          <w:sz w:val="22"/>
        </w:rPr>
      </w:pPr>
      <w:r w:rsidRPr="002A0CB6">
        <w:rPr>
          <w:rFonts w:cs="Times New Roman"/>
          <w:noProof/>
          <w:sz w:val="22"/>
        </w:rPr>
        <w:t>Kelfoun, K. (2017). A two-layer depth-averaged model for both the dilute and the concentrated parts of pyroclastic currents. J. Geophys. Res.  Solid Earth 122, 1–19. doi:10.1002/2017JB014013.</w:t>
      </w:r>
    </w:p>
    <w:p w14:paraId="7D438CD6" w14:textId="2A32692A" w:rsidR="002A0CB6" w:rsidRPr="002A0CB6" w:rsidRDefault="002A0CB6" w:rsidP="002A0CB6">
      <w:pPr>
        <w:widowControl w:val="0"/>
        <w:autoSpaceDE w:val="0"/>
        <w:autoSpaceDN w:val="0"/>
        <w:adjustRightInd w:val="0"/>
        <w:spacing w:before="240"/>
        <w:ind w:left="480" w:hanging="480"/>
        <w:rPr>
          <w:rFonts w:cs="Times New Roman"/>
          <w:noProof/>
          <w:sz w:val="22"/>
        </w:rPr>
      </w:pPr>
      <w:r w:rsidRPr="002A0CB6">
        <w:rPr>
          <w:rFonts w:cs="Times New Roman"/>
          <w:noProof/>
          <w:sz w:val="22"/>
        </w:rPr>
        <w:t xml:space="preserve">le Roux, J. P. (1992). Settling velocity of spheres: a new approach. Sediment. Geol. 81, 11–16. </w:t>
      </w:r>
    </w:p>
    <w:p w14:paraId="00FC979D" w14:textId="0115D3DF" w:rsidR="002A0CB6" w:rsidRPr="002A0CB6" w:rsidRDefault="002A0CB6" w:rsidP="002A0CB6">
      <w:pPr>
        <w:widowControl w:val="0"/>
        <w:autoSpaceDE w:val="0"/>
        <w:autoSpaceDN w:val="0"/>
        <w:adjustRightInd w:val="0"/>
        <w:spacing w:before="240"/>
        <w:ind w:left="480" w:hanging="480"/>
        <w:rPr>
          <w:b/>
          <w:bCs/>
        </w:rPr>
      </w:pPr>
      <w:r w:rsidRPr="002A0CB6">
        <w:rPr>
          <w:rFonts w:cs="Times New Roman"/>
          <w:noProof/>
          <w:sz w:val="22"/>
        </w:rPr>
        <w:t>Sparks, R. S. J., Bursik, M. I., Carey, S. N., Gilbert, J. S., Glaze, L. S., Sigurdsson, H., et al. (1997). Volcanic plumes. Wiley doi:10.1017/S0016756897278258.</w:t>
      </w:r>
      <w:r w:rsidRPr="002A0CB6">
        <w:rPr>
          <w:b/>
          <w:bCs/>
          <w:sz w:val="22"/>
          <w:szCs w:val="20"/>
        </w:rPr>
        <w:fldChar w:fldCharType="end"/>
      </w:r>
    </w:p>
    <w:sectPr w:rsidR="002A0CB6" w:rsidRPr="002A0CB6" w:rsidSect="0093429D">
      <w:headerReference w:type="even" r:id="rId22"/>
      <w:footerReference w:type="even" r:id="rId23"/>
      <w:footerReference w:type="default" r:id="rId24"/>
      <w:headerReference w:type="first" r:id="rId2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EABF4A" w14:textId="77777777" w:rsidR="00A633AA" w:rsidRDefault="00A633AA" w:rsidP="00117666">
      <w:pPr>
        <w:spacing w:after="0"/>
      </w:pPr>
      <w:r>
        <w:separator/>
      </w:r>
    </w:p>
  </w:endnote>
  <w:endnote w:type="continuationSeparator" w:id="0">
    <w:p w14:paraId="36B1CCB9" w14:textId="77777777" w:rsidR="00A633AA" w:rsidRDefault="00A633AA"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fr-FR" w:eastAsia="fr-FR"/>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66220">
                            <w:rPr>
                              <w:noProof/>
                              <w:color w:val="000000" w:themeColor="text1"/>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66220">
                      <w:rPr>
                        <w:noProof/>
                        <w:color w:val="000000" w:themeColor="text1"/>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fr-FR" w:eastAsia="fr-FR"/>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66220">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66220">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A79416" w14:textId="77777777" w:rsidR="00A633AA" w:rsidRDefault="00A633AA" w:rsidP="00117666">
      <w:pPr>
        <w:spacing w:after="0"/>
      </w:pPr>
      <w:r>
        <w:separator/>
      </w:r>
    </w:p>
  </w:footnote>
  <w:footnote w:type="continuationSeparator" w:id="0">
    <w:p w14:paraId="0711C58C" w14:textId="77777777" w:rsidR="00A633AA" w:rsidRDefault="00A633AA"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fr-FR" w:eastAsia="fr-FR"/>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9D6017D"/>
    <w:multiLevelType w:val="hybridMultilevel"/>
    <w:tmpl w:val="4C164C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8F18AF"/>
    <w:multiLevelType w:val="hybridMultilevel"/>
    <w:tmpl w:val="3B326BF4"/>
    <w:lvl w:ilvl="0" w:tplc="5CD4CDEA">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40E8F"/>
    <w:multiLevelType w:val="hybridMultilevel"/>
    <w:tmpl w:val="6C7643A6"/>
    <w:lvl w:ilvl="0" w:tplc="33884D64">
      <w:start w:val="1"/>
      <w:numFmt w:val="bullet"/>
      <w:lvlText w:val=""/>
      <w:lvlJc w:val="left"/>
      <w:pPr>
        <w:ind w:left="1440" w:hanging="360"/>
      </w:pPr>
      <w:rPr>
        <w:rFonts w:ascii="Wingdings" w:eastAsiaTheme="minorHAnsi" w:hAnsi="Wingdings"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D1E4E3C"/>
    <w:multiLevelType w:val="hybridMultilevel"/>
    <w:tmpl w:val="41A6FEFC"/>
    <w:lvl w:ilvl="0" w:tplc="8E8E482A">
      <w:start w:val="1"/>
      <w:numFmt w:val="bullet"/>
      <w:lvlText w:val=""/>
      <w:lvlJc w:val="left"/>
      <w:pPr>
        <w:tabs>
          <w:tab w:val="num" w:pos="720"/>
        </w:tabs>
        <w:ind w:left="720" w:hanging="360"/>
      </w:pPr>
      <w:rPr>
        <w:rFonts w:ascii="Wingdings" w:hAnsi="Wingdings" w:hint="default"/>
      </w:rPr>
    </w:lvl>
    <w:lvl w:ilvl="1" w:tplc="000AFAF4" w:tentative="1">
      <w:start w:val="1"/>
      <w:numFmt w:val="bullet"/>
      <w:lvlText w:val=""/>
      <w:lvlJc w:val="left"/>
      <w:pPr>
        <w:tabs>
          <w:tab w:val="num" w:pos="1440"/>
        </w:tabs>
        <w:ind w:left="1440" w:hanging="360"/>
      </w:pPr>
      <w:rPr>
        <w:rFonts w:ascii="Wingdings" w:hAnsi="Wingdings" w:hint="default"/>
      </w:rPr>
    </w:lvl>
    <w:lvl w:ilvl="2" w:tplc="0CCAE594" w:tentative="1">
      <w:start w:val="1"/>
      <w:numFmt w:val="bullet"/>
      <w:lvlText w:val=""/>
      <w:lvlJc w:val="left"/>
      <w:pPr>
        <w:tabs>
          <w:tab w:val="num" w:pos="2160"/>
        </w:tabs>
        <w:ind w:left="2160" w:hanging="360"/>
      </w:pPr>
      <w:rPr>
        <w:rFonts w:ascii="Wingdings" w:hAnsi="Wingdings" w:hint="default"/>
      </w:rPr>
    </w:lvl>
    <w:lvl w:ilvl="3" w:tplc="0B12FB72" w:tentative="1">
      <w:start w:val="1"/>
      <w:numFmt w:val="bullet"/>
      <w:lvlText w:val=""/>
      <w:lvlJc w:val="left"/>
      <w:pPr>
        <w:tabs>
          <w:tab w:val="num" w:pos="2880"/>
        </w:tabs>
        <w:ind w:left="2880" w:hanging="360"/>
      </w:pPr>
      <w:rPr>
        <w:rFonts w:ascii="Wingdings" w:hAnsi="Wingdings" w:hint="default"/>
      </w:rPr>
    </w:lvl>
    <w:lvl w:ilvl="4" w:tplc="EC562DE4" w:tentative="1">
      <w:start w:val="1"/>
      <w:numFmt w:val="bullet"/>
      <w:lvlText w:val=""/>
      <w:lvlJc w:val="left"/>
      <w:pPr>
        <w:tabs>
          <w:tab w:val="num" w:pos="3600"/>
        </w:tabs>
        <w:ind w:left="3600" w:hanging="360"/>
      </w:pPr>
      <w:rPr>
        <w:rFonts w:ascii="Wingdings" w:hAnsi="Wingdings" w:hint="default"/>
      </w:rPr>
    </w:lvl>
    <w:lvl w:ilvl="5" w:tplc="F1366F70" w:tentative="1">
      <w:start w:val="1"/>
      <w:numFmt w:val="bullet"/>
      <w:lvlText w:val=""/>
      <w:lvlJc w:val="left"/>
      <w:pPr>
        <w:tabs>
          <w:tab w:val="num" w:pos="4320"/>
        </w:tabs>
        <w:ind w:left="4320" w:hanging="360"/>
      </w:pPr>
      <w:rPr>
        <w:rFonts w:ascii="Wingdings" w:hAnsi="Wingdings" w:hint="default"/>
      </w:rPr>
    </w:lvl>
    <w:lvl w:ilvl="6" w:tplc="81B2EEDA" w:tentative="1">
      <w:start w:val="1"/>
      <w:numFmt w:val="bullet"/>
      <w:lvlText w:val=""/>
      <w:lvlJc w:val="left"/>
      <w:pPr>
        <w:tabs>
          <w:tab w:val="num" w:pos="5040"/>
        </w:tabs>
        <w:ind w:left="5040" w:hanging="360"/>
      </w:pPr>
      <w:rPr>
        <w:rFonts w:ascii="Wingdings" w:hAnsi="Wingdings" w:hint="default"/>
      </w:rPr>
    </w:lvl>
    <w:lvl w:ilvl="7" w:tplc="DD909182" w:tentative="1">
      <w:start w:val="1"/>
      <w:numFmt w:val="bullet"/>
      <w:lvlText w:val=""/>
      <w:lvlJc w:val="left"/>
      <w:pPr>
        <w:tabs>
          <w:tab w:val="num" w:pos="5760"/>
        </w:tabs>
        <w:ind w:left="5760" w:hanging="360"/>
      </w:pPr>
      <w:rPr>
        <w:rFonts w:ascii="Wingdings" w:hAnsi="Wingdings" w:hint="default"/>
      </w:rPr>
    </w:lvl>
    <w:lvl w:ilvl="8" w:tplc="8A22D53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766457"/>
    <w:multiLevelType w:val="hybridMultilevel"/>
    <w:tmpl w:val="94E486A2"/>
    <w:lvl w:ilvl="0" w:tplc="5770CE8E">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C0601A"/>
    <w:multiLevelType w:val="multilevel"/>
    <w:tmpl w:val="2D740DBE"/>
    <w:styleLink w:val="Headings"/>
    <w:lvl w:ilvl="0">
      <w:start w:val="1"/>
      <w:numFmt w:val="decimal"/>
      <w:pStyle w:val="Titre1"/>
      <w:lvlText w:val="%1"/>
      <w:lvlJc w:val="left"/>
      <w:pPr>
        <w:tabs>
          <w:tab w:val="num" w:pos="567"/>
        </w:tabs>
        <w:ind w:left="567" w:hanging="567"/>
      </w:pPr>
      <w:rPr>
        <w:rFonts w:hint="default"/>
      </w:rPr>
    </w:lvl>
    <w:lvl w:ilvl="1">
      <w:start w:val="1"/>
      <w:numFmt w:val="decimal"/>
      <w:pStyle w:val="Titre2"/>
      <w:lvlText w:val="%1.%2"/>
      <w:lvlJc w:val="left"/>
      <w:pPr>
        <w:tabs>
          <w:tab w:val="num" w:pos="567"/>
        </w:tabs>
        <w:ind w:left="567" w:hanging="567"/>
      </w:pPr>
      <w:rPr>
        <w:rFonts w:hint="default"/>
      </w:rPr>
    </w:lvl>
    <w:lvl w:ilvl="2">
      <w:start w:val="1"/>
      <w:numFmt w:val="decimal"/>
      <w:pStyle w:val="Titre3"/>
      <w:lvlText w:val="%1.%2.%3"/>
      <w:lvlJc w:val="left"/>
      <w:pPr>
        <w:tabs>
          <w:tab w:val="num" w:pos="567"/>
        </w:tabs>
        <w:ind w:left="567" w:hanging="567"/>
      </w:pPr>
      <w:rPr>
        <w:rFonts w:hint="default"/>
      </w:rPr>
    </w:lvl>
    <w:lvl w:ilvl="3">
      <w:start w:val="1"/>
      <w:numFmt w:val="decimal"/>
      <w:pStyle w:val="Titre4"/>
      <w:lvlText w:val="%1.%2.%3.%4"/>
      <w:lvlJc w:val="left"/>
      <w:pPr>
        <w:tabs>
          <w:tab w:val="num" w:pos="567"/>
        </w:tabs>
        <w:ind w:left="567" w:hanging="567"/>
      </w:pPr>
      <w:rPr>
        <w:rFonts w:hint="default"/>
      </w:rPr>
    </w:lvl>
    <w:lvl w:ilvl="4">
      <w:start w:val="1"/>
      <w:numFmt w:val="decimal"/>
      <w:pStyle w:val="Titre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8" w15:restartNumberingAfterBreak="0">
    <w:nsid w:val="225305B5"/>
    <w:multiLevelType w:val="hybridMultilevel"/>
    <w:tmpl w:val="4F8C24FA"/>
    <w:lvl w:ilvl="0" w:tplc="A9DCD718">
      <w:start w:val="1"/>
      <w:numFmt w:val="bullet"/>
      <w:pStyle w:val="Paragraphedeliste"/>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6C92EB9"/>
    <w:multiLevelType w:val="hybridMultilevel"/>
    <w:tmpl w:val="663680DE"/>
    <w:lvl w:ilvl="0" w:tplc="BA12E00A">
      <w:start w:val="1"/>
      <w:numFmt w:val="upperRoman"/>
      <w:lvlText w:val="%1."/>
      <w:lvlJc w:val="left"/>
      <w:pPr>
        <w:ind w:left="1428" w:hanging="7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0" w15:restartNumberingAfterBreak="0">
    <w:nsid w:val="2F300DC4"/>
    <w:multiLevelType w:val="hybridMultilevel"/>
    <w:tmpl w:val="9316456C"/>
    <w:lvl w:ilvl="0" w:tplc="2F785F40">
      <w:start w:val="1"/>
      <w:numFmt w:val="bullet"/>
      <w:lvlText w:val=""/>
      <w:lvlJc w:val="left"/>
      <w:pPr>
        <w:ind w:left="1440" w:hanging="360"/>
      </w:pPr>
      <w:rPr>
        <w:rFonts w:ascii="Wingdings" w:eastAsiaTheme="minorHAnsi" w:hAnsi="Wingdings"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2051EAF"/>
    <w:multiLevelType w:val="hybridMultilevel"/>
    <w:tmpl w:val="CD409C46"/>
    <w:lvl w:ilvl="0" w:tplc="95F2CAD8">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5630E0"/>
    <w:multiLevelType w:val="hybridMultilevel"/>
    <w:tmpl w:val="373434CE"/>
    <w:lvl w:ilvl="0" w:tplc="95F2CAD8">
      <w:start w:val="1"/>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482A4827"/>
    <w:multiLevelType w:val="hybridMultilevel"/>
    <w:tmpl w:val="7FF20068"/>
    <w:lvl w:ilvl="0" w:tplc="F13E7032">
      <w:start w:val="1"/>
      <w:numFmt w:val="bullet"/>
      <w:lvlText w:val=""/>
      <w:lvlJc w:val="left"/>
      <w:pPr>
        <w:tabs>
          <w:tab w:val="num" w:pos="720"/>
        </w:tabs>
        <w:ind w:left="720" w:hanging="360"/>
      </w:pPr>
      <w:rPr>
        <w:rFonts w:ascii="Wingdings" w:hAnsi="Wingdings" w:hint="default"/>
      </w:rPr>
    </w:lvl>
    <w:lvl w:ilvl="1" w:tplc="D2689706" w:tentative="1">
      <w:start w:val="1"/>
      <w:numFmt w:val="bullet"/>
      <w:lvlText w:val=""/>
      <w:lvlJc w:val="left"/>
      <w:pPr>
        <w:tabs>
          <w:tab w:val="num" w:pos="1440"/>
        </w:tabs>
        <w:ind w:left="1440" w:hanging="360"/>
      </w:pPr>
      <w:rPr>
        <w:rFonts w:ascii="Wingdings" w:hAnsi="Wingdings" w:hint="default"/>
      </w:rPr>
    </w:lvl>
    <w:lvl w:ilvl="2" w:tplc="4DA4167E" w:tentative="1">
      <w:start w:val="1"/>
      <w:numFmt w:val="bullet"/>
      <w:lvlText w:val=""/>
      <w:lvlJc w:val="left"/>
      <w:pPr>
        <w:tabs>
          <w:tab w:val="num" w:pos="2160"/>
        </w:tabs>
        <w:ind w:left="2160" w:hanging="360"/>
      </w:pPr>
      <w:rPr>
        <w:rFonts w:ascii="Wingdings" w:hAnsi="Wingdings" w:hint="default"/>
      </w:rPr>
    </w:lvl>
    <w:lvl w:ilvl="3" w:tplc="552E28C4" w:tentative="1">
      <w:start w:val="1"/>
      <w:numFmt w:val="bullet"/>
      <w:lvlText w:val=""/>
      <w:lvlJc w:val="left"/>
      <w:pPr>
        <w:tabs>
          <w:tab w:val="num" w:pos="2880"/>
        </w:tabs>
        <w:ind w:left="2880" w:hanging="360"/>
      </w:pPr>
      <w:rPr>
        <w:rFonts w:ascii="Wingdings" w:hAnsi="Wingdings" w:hint="default"/>
      </w:rPr>
    </w:lvl>
    <w:lvl w:ilvl="4" w:tplc="5F661ED8" w:tentative="1">
      <w:start w:val="1"/>
      <w:numFmt w:val="bullet"/>
      <w:lvlText w:val=""/>
      <w:lvlJc w:val="left"/>
      <w:pPr>
        <w:tabs>
          <w:tab w:val="num" w:pos="3600"/>
        </w:tabs>
        <w:ind w:left="3600" w:hanging="360"/>
      </w:pPr>
      <w:rPr>
        <w:rFonts w:ascii="Wingdings" w:hAnsi="Wingdings" w:hint="default"/>
      </w:rPr>
    </w:lvl>
    <w:lvl w:ilvl="5" w:tplc="B7B87E0C" w:tentative="1">
      <w:start w:val="1"/>
      <w:numFmt w:val="bullet"/>
      <w:lvlText w:val=""/>
      <w:lvlJc w:val="left"/>
      <w:pPr>
        <w:tabs>
          <w:tab w:val="num" w:pos="4320"/>
        </w:tabs>
        <w:ind w:left="4320" w:hanging="360"/>
      </w:pPr>
      <w:rPr>
        <w:rFonts w:ascii="Wingdings" w:hAnsi="Wingdings" w:hint="default"/>
      </w:rPr>
    </w:lvl>
    <w:lvl w:ilvl="6" w:tplc="36F60018" w:tentative="1">
      <w:start w:val="1"/>
      <w:numFmt w:val="bullet"/>
      <w:lvlText w:val=""/>
      <w:lvlJc w:val="left"/>
      <w:pPr>
        <w:tabs>
          <w:tab w:val="num" w:pos="5040"/>
        </w:tabs>
        <w:ind w:left="5040" w:hanging="360"/>
      </w:pPr>
      <w:rPr>
        <w:rFonts w:ascii="Wingdings" w:hAnsi="Wingdings" w:hint="default"/>
      </w:rPr>
    </w:lvl>
    <w:lvl w:ilvl="7" w:tplc="FE1AAED2" w:tentative="1">
      <w:start w:val="1"/>
      <w:numFmt w:val="bullet"/>
      <w:lvlText w:val=""/>
      <w:lvlJc w:val="left"/>
      <w:pPr>
        <w:tabs>
          <w:tab w:val="num" w:pos="5760"/>
        </w:tabs>
        <w:ind w:left="5760" w:hanging="360"/>
      </w:pPr>
      <w:rPr>
        <w:rFonts w:ascii="Wingdings" w:hAnsi="Wingdings" w:hint="default"/>
      </w:rPr>
    </w:lvl>
    <w:lvl w:ilvl="8" w:tplc="3CAE3A9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797CD4"/>
    <w:multiLevelType w:val="hybridMultilevel"/>
    <w:tmpl w:val="47A052EA"/>
    <w:lvl w:ilvl="0" w:tplc="6E0AE180">
      <w:start w:val="1"/>
      <w:numFmt w:val="bullet"/>
      <w:lvlText w:val=""/>
      <w:lvlJc w:val="left"/>
      <w:pPr>
        <w:tabs>
          <w:tab w:val="num" w:pos="720"/>
        </w:tabs>
        <w:ind w:left="720" w:hanging="360"/>
      </w:pPr>
      <w:rPr>
        <w:rFonts w:ascii="Wingdings" w:hAnsi="Wingdings" w:hint="default"/>
      </w:rPr>
    </w:lvl>
    <w:lvl w:ilvl="1" w:tplc="733AF91A" w:tentative="1">
      <w:start w:val="1"/>
      <w:numFmt w:val="bullet"/>
      <w:lvlText w:val=""/>
      <w:lvlJc w:val="left"/>
      <w:pPr>
        <w:tabs>
          <w:tab w:val="num" w:pos="1440"/>
        </w:tabs>
        <w:ind w:left="1440" w:hanging="360"/>
      </w:pPr>
      <w:rPr>
        <w:rFonts w:ascii="Wingdings" w:hAnsi="Wingdings" w:hint="default"/>
      </w:rPr>
    </w:lvl>
    <w:lvl w:ilvl="2" w:tplc="1EC24CB2" w:tentative="1">
      <w:start w:val="1"/>
      <w:numFmt w:val="bullet"/>
      <w:lvlText w:val=""/>
      <w:lvlJc w:val="left"/>
      <w:pPr>
        <w:tabs>
          <w:tab w:val="num" w:pos="2160"/>
        </w:tabs>
        <w:ind w:left="2160" w:hanging="360"/>
      </w:pPr>
      <w:rPr>
        <w:rFonts w:ascii="Wingdings" w:hAnsi="Wingdings" w:hint="default"/>
      </w:rPr>
    </w:lvl>
    <w:lvl w:ilvl="3" w:tplc="E00CBF78" w:tentative="1">
      <w:start w:val="1"/>
      <w:numFmt w:val="bullet"/>
      <w:lvlText w:val=""/>
      <w:lvlJc w:val="left"/>
      <w:pPr>
        <w:tabs>
          <w:tab w:val="num" w:pos="2880"/>
        </w:tabs>
        <w:ind w:left="2880" w:hanging="360"/>
      </w:pPr>
      <w:rPr>
        <w:rFonts w:ascii="Wingdings" w:hAnsi="Wingdings" w:hint="default"/>
      </w:rPr>
    </w:lvl>
    <w:lvl w:ilvl="4" w:tplc="0BC00B04" w:tentative="1">
      <w:start w:val="1"/>
      <w:numFmt w:val="bullet"/>
      <w:lvlText w:val=""/>
      <w:lvlJc w:val="left"/>
      <w:pPr>
        <w:tabs>
          <w:tab w:val="num" w:pos="3600"/>
        </w:tabs>
        <w:ind w:left="3600" w:hanging="360"/>
      </w:pPr>
      <w:rPr>
        <w:rFonts w:ascii="Wingdings" w:hAnsi="Wingdings" w:hint="default"/>
      </w:rPr>
    </w:lvl>
    <w:lvl w:ilvl="5" w:tplc="F93E8AB2" w:tentative="1">
      <w:start w:val="1"/>
      <w:numFmt w:val="bullet"/>
      <w:lvlText w:val=""/>
      <w:lvlJc w:val="left"/>
      <w:pPr>
        <w:tabs>
          <w:tab w:val="num" w:pos="4320"/>
        </w:tabs>
        <w:ind w:left="4320" w:hanging="360"/>
      </w:pPr>
      <w:rPr>
        <w:rFonts w:ascii="Wingdings" w:hAnsi="Wingdings" w:hint="default"/>
      </w:rPr>
    </w:lvl>
    <w:lvl w:ilvl="6" w:tplc="4B6CC580" w:tentative="1">
      <w:start w:val="1"/>
      <w:numFmt w:val="bullet"/>
      <w:lvlText w:val=""/>
      <w:lvlJc w:val="left"/>
      <w:pPr>
        <w:tabs>
          <w:tab w:val="num" w:pos="5040"/>
        </w:tabs>
        <w:ind w:left="5040" w:hanging="360"/>
      </w:pPr>
      <w:rPr>
        <w:rFonts w:ascii="Wingdings" w:hAnsi="Wingdings" w:hint="default"/>
      </w:rPr>
    </w:lvl>
    <w:lvl w:ilvl="7" w:tplc="3FA4E412" w:tentative="1">
      <w:start w:val="1"/>
      <w:numFmt w:val="bullet"/>
      <w:lvlText w:val=""/>
      <w:lvlJc w:val="left"/>
      <w:pPr>
        <w:tabs>
          <w:tab w:val="num" w:pos="5760"/>
        </w:tabs>
        <w:ind w:left="5760" w:hanging="360"/>
      </w:pPr>
      <w:rPr>
        <w:rFonts w:ascii="Wingdings" w:hAnsi="Wingdings" w:hint="default"/>
      </w:rPr>
    </w:lvl>
    <w:lvl w:ilvl="8" w:tplc="4B44CA0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8" w15:restartNumberingAfterBreak="0">
    <w:nsid w:val="73263CC7"/>
    <w:multiLevelType w:val="hybridMultilevel"/>
    <w:tmpl w:val="38E04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9A466E"/>
    <w:multiLevelType w:val="hybridMultilevel"/>
    <w:tmpl w:val="6AEA0798"/>
    <w:lvl w:ilvl="0" w:tplc="41AA6E42">
      <w:start w:val="2"/>
      <w:numFmt w:val="bullet"/>
      <w:lvlText w:val="-"/>
      <w:lvlJc w:val="left"/>
      <w:pPr>
        <w:ind w:left="1066" w:hanging="360"/>
      </w:pPr>
      <w:rPr>
        <w:rFonts w:ascii="Times New Roman" w:eastAsiaTheme="minorHAnsi" w:hAnsi="Times New Roman" w:cs="Times New Roman" w:hint="default"/>
      </w:rPr>
    </w:lvl>
    <w:lvl w:ilvl="1" w:tplc="040C0003" w:tentative="1">
      <w:start w:val="1"/>
      <w:numFmt w:val="bullet"/>
      <w:lvlText w:val="o"/>
      <w:lvlJc w:val="left"/>
      <w:pPr>
        <w:ind w:left="1786" w:hanging="360"/>
      </w:pPr>
      <w:rPr>
        <w:rFonts w:ascii="Courier New" w:hAnsi="Courier New" w:cs="Courier New" w:hint="default"/>
      </w:rPr>
    </w:lvl>
    <w:lvl w:ilvl="2" w:tplc="040C0005" w:tentative="1">
      <w:start w:val="1"/>
      <w:numFmt w:val="bullet"/>
      <w:lvlText w:val=""/>
      <w:lvlJc w:val="left"/>
      <w:pPr>
        <w:ind w:left="2506" w:hanging="360"/>
      </w:pPr>
      <w:rPr>
        <w:rFonts w:ascii="Wingdings" w:hAnsi="Wingdings" w:hint="default"/>
      </w:rPr>
    </w:lvl>
    <w:lvl w:ilvl="3" w:tplc="040C0001" w:tentative="1">
      <w:start w:val="1"/>
      <w:numFmt w:val="bullet"/>
      <w:lvlText w:val=""/>
      <w:lvlJc w:val="left"/>
      <w:pPr>
        <w:ind w:left="3226" w:hanging="360"/>
      </w:pPr>
      <w:rPr>
        <w:rFonts w:ascii="Symbol" w:hAnsi="Symbol" w:hint="default"/>
      </w:rPr>
    </w:lvl>
    <w:lvl w:ilvl="4" w:tplc="040C0003" w:tentative="1">
      <w:start w:val="1"/>
      <w:numFmt w:val="bullet"/>
      <w:lvlText w:val="o"/>
      <w:lvlJc w:val="left"/>
      <w:pPr>
        <w:ind w:left="3946" w:hanging="360"/>
      </w:pPr>
      <w:rPr>
        <w:rFonts w:ascii="Courier New" w:hAnsi="Courier New" w:cs="Courier New" w:hint="default"/>
      </w:rPr>
    </w:lvl>
    <w:lvl w:ilvl="5" w:tplc="040C0005" w:tentative="1">
      <w:start w:val="1"/>
      <w:numFmt w:val="bullet"/>
      <w:lvlText w:val=""/>
      <w:lvlJc w:val="left"/>
      <w:pPr>
        <w:ind w:left="4666" w:hanging="360"/>
      </w:pPr>
      <w:rPr>
        <w:rFonts w:ascii="Wingdings" w:hAnsi="Wingdings" w:hint="default"/>
      </w:rPr>
    </w:lvl>
    <w:lvl w:ilvl="6" w:tplc="040C0001" w:tentative="1">
      <w:start w:val="1"/>
      <w:numFmt w:val="bullet"/>
      <w:lvlText w:val=""/>
      <w:lvlJc w:val="left"/>
      <w:pPr>
        <w:ind w:left="5386" w:hanging="360"/>
      </w:pPr>
      <w:rPr>
        <w:rFonts w:ascii="Symbol" w:hAnsi="Symbol" w:hint="default"/>
      </w:rPr>
    </w:lvl>
    <w:lvl w:ilvl="7" w:tplc="040C0003" w:tentative="1">
      <w:start w:val="1"/>
      <w:numFmt w:val="bullet"/>
      <w:lvlText w:val="o"/>
      <w:lvlJc w:val="left"/>
      <w:pPr>
        <w:ind w:left="6106" w:hanging="360"/>
      </w:pPr>
      <w:rPr>
        <w:rFonts w:ascii="Courier New" w:hAnsi="Courier New" w:cs="Courier New" w:hint="default"/>
      </w:rPr>
    </w:lvl>
    <w:lvl w:ilvl="8" w:tplc="040C0005" w:tentative="1">
      <w:start w:val="1"/>
      <w:numFmt w:val="bullet"/>
      <w:lvlText w:val=""/>
      <w:lvlJc w:val="left"/>
      <w:pPr>
        <w:ind w:left="6826" w:hanging="360"/>
      </w:pPr>
      <w:rPr>
        <w:rFonts w:ascii="Wingdings" w:hAnsi="Wingdings" w:hint="default"/>
      </w:rPr>
    </w:lvl>
  </w:abstractNum>
  <w:num w:numId="1">
    <w:abstractNumId w:val="0"/>
  </w:num>
  <w:num w:numId="2">
    <w:abstractNumId w:val="14"/>
  </w:num>
  <w:num w:numId="3">
    <w:abstractNumId w:val="2"/>
  </w:num>
  <w:num w:numId="4">
    <w:abstractNumId w:val="1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7"/>
  </w:num>
  <w:num w:numId="8">
    <w:abstractNumId w:val="17"/>
  </w:num>
  <w:num w:numId="9">
    <w:abstractNumId w:val="17"/>
  </w:num>
  <w:num w:numId="10">
    <w:abstractNumId w:val="17"/>
  </w:num>
  <w:num w:numId="11">
    <w:abstractNumId w:val="17"/>
  </w:num>
  <w:num w:numId="12">
    <w:abstractNumId w:val="17"/>
  </w:num>
  <w:num w:numId="13">
    <w:abstractNumId w:val="8"/>
  </w:num>
  <w:num w:numId="14">
    <w:abstractNumId w:val="7"/>
  </w:num>
  <w:num w:numId="15">
    <w:abstractNumId w:val="7"/>
  </w:num>
  <w:num w:numId="16">
    <w:abstractNumId w:val="7"/>
  </w:num>
  <w:num w:numId="17">
    <w:abstractNumId w:val="7"/>
  </w:num>
  <w:num w:numId="18">
    <w:abstractNumId w:val="7"/>
  </w:num>
  <w:num w:numId="19">
    <w:abstractNumId w:val="7"/>
  </w:num>
  <w:num w:numId="20">
    <w:abstractNumId w:val="1"/>
  </w:num>
  <w:num w:numId="21">
    <w:abstractNumId w:val="12"/>
  </w:num>
  <w:num w:numId="22">
    <w:abstractNumId w:val="9"/>
  </w:num>
  <w:num w:numId="23">
    <w:abstractNumId w:val="10"/>
  </w:num>
  <w:num w:numId="24">
    <w:abstractNumId w:val="4"/>
  </w:num>
  <w:num w:numId="25">
    <w:abstractNumId w:val="3"/>
  </w:num>
  <w:num w:numId="26">
    <w:abstractNumId w:val="6"/>
  </w:num>
  <w:num w:numId="27">
    <w:abstractNumId w:val="11"/>
  </w:num>
  <w:num w:numId="28">
    <w:abstractNumId w:val="15"/>
  </w:num>
  <w:num w:numId="29">
    <w:abstractNumId w:val="5"/>
  </w:num>
  <w:num w:numId="30">
    <w:abstractNumId w:val="13"/>
  </w:num>
  <w:num w:numId="31">
    <w:abstractNumId w:val="19"/>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1436A"/>
    <w:rsid w:val="00034304"/>
    <w:rsid w:val="00035434"/>
    <w:rsid w:val="00046E08"/>
    <w:rsid w:val="00052A14"/>
    <w:rsid w:val="00077D53"/>
    <w:rsid w:val="00105FD9"/>
    <w:rsid w:val="00117666"/>
    <w:rsid w:val="001549D3"/>
    <w:rsid w:val="00160065"/>
    <w:rsid w:val="00177D84"/>
    <w:rsid w:val="001C3672"/>
    <w:rsid w:val="001F3431"/>
    <w:rsid w:val="00267D18"/>
    <w:rsid w:val="00274347"/>
    <w:rsid w:val="002868E2"/>
    <w:rsid w:val="002869C3"/>
    <w:rsid w:val="002936E4"/>
    <w:rsid w:val="002A0CB6"/>
    <w:rsid w:val="002B4A57"/>
    <w:rsid w:val="002C74CA"/>
    <w:rsid w:val="003123F4"/>
    <w:rsid w:val="003544FB"/>
    <w:rsid w:val="003D2F2D"/>
    <w:rsid w:val="00401590"/>
    <w:rsid w:val="00447801"/>
    <w:rsid w:val="00452E9C"/>
    <w:rsid w:val="004735C8"/>
    <w:rsid w:val="004947A6"/>
    <w:rsid w:val="004961FF"/>
    <w:rsid w:val="00517A89"/>
    <w:rsid w:val="005250F2"/>
    <w:rsid w:val="00547595"/>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17DD6"/>
    <w:rsid w:val="00820D1F"/>
    <w:rsid w:val="0083759F"/>
    <w:rsid w:val="00885156"/>
    <w:rsid w:val="008D1838"/>
    <w:rsid w:val="009151AA"/>
    <w:rsid w:val="0093429D"/>
    <w:rsid w:val="009349A7"/>
    <w:rsid w:val="00943573"/>
    <w:rsid w:val="00964134"/>
    <w:rsid w:val="00970F7D"/>
    <w:rsid w:val="00994A3D"/>
    <w:rsid w:val="009C2B12"/>
    <w:rsid w:val="00A174D9"/>
    <w:rsid w:val="00A633AA"/>
    <w:rsid w:val="00A66220"/>
    <w:rsid w:val="00AA4D24"/>
    <w:rsid w:val="00AA782B"/>
    <w:rsid w:val="00AB6715"/>
    <w:rsid w:val="00B1671E"/>
    <w:rsid w:val="00B25EB8"/>
    <w:rsid w:val="00B37F4D"/>
    <w:rsid w:val="00B92F25"/>
    <w:rsid w:val="00C52A7B"/>
    <w:rsid w:val="00C56BAF"/>
    <w:rsid w:val="00C679AA"/>
    <w:rsid w:val="00C75972"/>
    <w:rsid w:val="00CD066B"/>
    <w:rsid w:val="00CE4FEE"/>
    <w:rsid w:val="00D060CF"/>
    <w:rsid w:val="00DA299C"/>
    <w:rsid w:val="00DB59C3"/>
    <w:rsid w:val="00DC259A"/>
    <w:rsid w:val="00DE23E8"/>
    <w:rsid w:val="00E52377"/>
    <w:rsid w:val="00E537AD"/>
    <w:rsid w:val="00E64E17"/>
    <w:rsid w:val="00E866C9"/>
    <w:rsid w:val="00EA3D3C"/>
    <w:rsid w:val="00EC090A"/>
    <w:rsid w:val="00ED20B5"/>
    <w:rsid w:val="00ED4A02"/>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itre1">
    <w:name w:val="heading 1"/>
    <w:basedOn w:val="Paragraphedeliste"/>
    <w:next w:val="Normal"/>
    <w:link w:val="Titre1Car"/>
    <w:uiPriority w:val="2"/>
    <w:qFormat/>
    <w:rsid w:val="00AB6715"/>
    <w:pPr>
      <w:numPr>
        <w:numId w:val="19"/>
      </w:numPr>
      <w:spacing w:before="240"/>
      <w:contextualSpacing w:val="0"/>
      <w:outlineLvl w:val="0"/>
    </w:pPr>
    <w:rPr>
      <w:b/>
    </w:rPr>
  </w:style>
  <w:style w:type="paragraph" w:styleId="Titre2">
    <w:name w:val="heading 2"/>
    <w:basedOn w:val="Titre1"/>
    <w:next w:val="Normal"/>
    <w:link w:val="Titre2Car"/>
    <w:uiPriority w:val="2"/>
    <w:qFormat/>
    <w:rsid w:val="00AB6715"/>
    <w:pPr>
      <w:numPr>
        <w:ilvl w:val="1"/>
      </w:numPr>
      <w:spacing w:after="200"/>
      <w:outlineLvl w:val="1"/>
    </w:pPr>
  </w:style>
  <w:style w:type="paragraph" w:styleId="Titre3">
    <w:name w:val="heading 3"/>
    <w:basedOn w:val="Normal"/>
    <w:next w:val="Normal"/>
    <w:link w:val="Titre3C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itre4">
    <w:name w:val="heading 4"/>
    <w:basedOn w:val="Titre3"/>
    <w:next w:val="Normal"/>
    <w:link w:val="Titre4Car"/>
    <w:uiPriority w:val="2"/>
    <w:qFormat/>
    <w:rsid w:val="00AB6715"/>
    <w:pPr>
      <w:numPr>
        <w:ilvl w:val="3"/>
      </w:numPr>
      <w:outlineLvl w:val="3"/>
    </w:pPr>
    <w:rPr>
      <w:iCs/>
    </w:rPr>
  </w:style>
  <w:style w:type="paragraph" w:styleId="Titre5">
    <w:name w:val="heading 5"/>
    <w:basedOn w:val="Titre4"/>
    <w:next w:val="Normal"/>
    <w:link w:val="Titre5Car"/>
    <w:uiPriority w:val="2"/>
    <w:qFormat/>
    <w:rsid w:val="00AB6715"/>
    <w:pPr>
      <w:numPr>
        <w:ilvl w:val="4"/>
      </w:num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2"/>
    <w:rsid w:val="00AB6715"/>
    <w:rPr>
      <w:rFonts w:ascii="Times New Roman" w:eastAsia="Cambria" w:hAnsi="Times New Roman" w:cs="Times New Roman"/>
      <w:b/>
      <w:sz w:val="24"/>
      <w:szCs w:val="24"/>
    </w:rPr>
  </w:style>
  <w:style w:type="character" w:customStyle="1" w:styleId="Titre2Car">
    <w:name w:val="Titre 2 Car"/>
    <w:basedOn w:val="Policepardfaut"/>
    <w:link w:val="Titre2"/>
    <w:uiPriority w:val="2"/>
    <w:rsid w:val="00AB6715"/>
    <w:rPr>
      <w:rFonts w:ascii="Times New Roman" w:eastAsia="Cambria" w:hAnsi="Times New Roman" w:cs="Times New Roman"/>
      <w:b/>
      <w:sz w:val="24"/>
      <w:szCs w:val="24"/>
    </w:rPr>
  </w:style>
  <w:style w:type="paragraph" w:styleId="Sous-titre">
    <w:name w:val="Subtitle"/>
    <w:basedOn w:val="Normal"/>
    <w:next w:val="Normal"/>
    <w:link w:val="Sous-titreCar"/>
    <w:uiPriority w:val="99"/>
    <w:unhideWhenUsed/>
    <w:qFormat/>
    <w:rsid w:val="00AB6715"/>
    <w:pPr>
      <w:spacing w:before="240"/>
    </w:pPr>
    <w:rPr>
      <w:rFonts w:cs="Times New Roman"/>
      <w:b/>
      <w:szCs w:val="24"/>
    </w:rPr>
  </w:style>
  <w:style w:type="character" w:customStyle="1" w:styleId="Sous-titreCar">
    <w:name w:val="Sous-titre Car"/>
    <w:basedOn w:val="Policepardfaut"/>
    <w:link w:val="Sous-titre"/>
    <w:uiPriority w:val="99"/>
    <w:rsid w:val="00AB6715"/>
    <w:rPr>
      <w:rFonts w:ascii="Times New Roman" w:hAnsi="Times New Roman" w:cs="Times New Roman"/>
      <w:b/>
      <w:sz w:val="24"/>
      <w:szCs w:val="24"/>
    </w:rPr>
  </w:style>
  <w:style w:type="paragraph" w:customStyle="1" w:styleId="AuthorList">
    <w:name w:val="Author List"/>
    <w:aliases w:val="Keywords,Abstract"/>
    <w:basedOn w:val="Sous-titre"/>
    <w:next w:val="Normal"/>
    <w:uiPriority w:val="1"/>
    <w:qFormat/>
    <w:rsid w:val="00AB6715"/>
  </w:style>
  <w:style w:type="paragraph" w:styleId="Textedebulles">
    <w:name w:val="Balloon Text"/>
    <w:basedOn w:val="Normal"/>
    <w:link w:val="TextedebullesCar"/>
    <w:uiPriority w:val="99"/>
    <w:semiHidden/>
    <w:unhideWhenUsed/>
    <w:rsid w:val="00AB6715"/>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AB6715"/>
    <w:rPr>
      <w:rFonts w:ascii="Tahoma" w:hAnsi="Tahoma" w:cs="Tahoma"/>
      <w:sz w:val="16"/>
      <w:szCs w:val="16"/>
    </w:rPr>
  </w:style>
  <w:style w:type="character" w:styleId="Titredulivre">
    <w:name w:val="Book Title"/>
    <w:basedOn w:val="Policepardfaut"/>
    <w:uiPriority w:val="33"/>
    <w:qFormat/>
    <w:rsid w:val="00AB6715"/>
    <w:rPr>
      <w:rFonts w:ascii="Times New Roman" w:hAnsi="Times New Roman"/>
      <w:b/>
      <w:bCs/>
      <w:i/>
      <w:iCs/>
      <w:spacing w:val="5"/>
    </w:rPr>
  </w:style>
  <w:style w:type="paragraph" w:styleId="Lgende">
    <w:name w:val="caption"/>
    <w:basedOn w:val="Normal"/>
    <w:next w:val="Sansinterligne"/>
    <w:uiPriority w:val="35"/>
    <w:unhideWhenUsed/>
    <w:qFormat/>
    <w:rsid w:val="00AB6715"/>
    <w:pPr>
      <w:keepNext/>
    </w:pPr>
    <w:rPr>
      <w:rFonts w:cs="Times New Roman"/>
      <w:b/>
      <w:bCs/>
      <w:szCs w:val="24"/>
    </w:rPr>
  </w:style>
  <w:style w:type="paragraph" w:styleId="Sansinterligne">
    <w:name w:val="No Spacing"/>
    <w:uiPriority w:val="99"/>
    <w:unhideWhenUsed/>
    <w:qFormat/>
    <w:rsid w:val="00AB6715"/>
    <w:pPr>
      <w:spacing w:after="0" w:line="240" w:lineRule="auto"/>
    </w:pPr>
    <w:rPr>
      <w:rFonts w:ascii="Times New Roman" w:hAnsi="Times New Roman"/>
      <w:sz w:val="24"/>
    </w:rPr>
  </w:style>
  <w:style w:type="character" w:styleId="Marquedecommentaire">
    <w:name w:val="annotation reference"/>
    <w:basedOn w:val="Policepardfaut"/>
    <w:uiPriority w:val="99"/>
    <w:semiHidden/>
    <w:unhideWhenUsed/>
    <w:rsid w:val="00AB6715"/>
    <w:rPr>
      <w:sz w:val="16"/>
      <w:szCs w:val="16"/>
    </w:rPr>
  </w:style>
  <w:style w:type="paragraph" w:styleId="Commentaire">
    <w:name w:val="annotation text"/>
    <w:basedOn w:val="Normal"/>
    <w:link w:val="CommentaireCar"/>
    <w:unhideWhenUsed/>
    <w:rsid w:val="00AB6715"/>
    <w:rPr>
      <w:sz w:val="20"/>
      <w:szCs w:val="20"/>
    </w:rPr>
  </w:style>
  <w:style w:type="character" w:customStyle="1" w:styleId="CommentaireCar">
    <w:name w:val="Commentaire Car"/>
    <w:basedOn w:val="Policepardfaut"/>
    <w:link w:val="Commentaire"/>
    <w:rsid w:val="00AB6715"/>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AB6715"/>
    <w:rPr>
      <w:b/>
      <w:bCs/>
    </w:rPr>
  </w:style>
  <w:style w:type="character" w:customStyle="1" w:styleId="ObjetducommentaireCar">
    <w:name w:val="Objet du commentaire Car"/>
    <w:basedOn w:val="CommentaireCar"/>
    <w:link w:val="Objetducommentaire"/>
    <w:uiPriority w:val="99"/>
    <w:semiHidden/>
    <w:rsid w:val="00AB6715"/>
    <w:rPr>
      <w:rFonts w:ascii="Times New Roman" w:hAnsi="Times New Roman"/>
      <w:b/>
      <w:bCs/>
      <w:sz w:val="20"/>
      <w:szCs w:val="20"/>
    </w:rPr>
  </w:style>
  <w:style w:type="character" w:styleId="Accentuation">
    <w:name w:val="Emphasis"/>
    <w:basedOn w:val="Policepardfaut"/>
    <w:uiPriority w:val="20"/>
    <w:qFormat/>
    <w:rsid w:val="00AB6715"/>
    <w:rPr>
      <w:rFonts w:ascii="Times New Roman" w:hAnsi="Times New Roman"/>
      <w:i/>
      <w:iCs/>
    </w:rPr>
  </w:style>
  <w:style w:type="character" w:styleId="Appeldenotedefin">
    <w:name w:val="endnote reference"/>
    <w:basedOn w:val="Policepardfaut"/>
    <w:uiPriority w:val="99"/>
    <w:semiHidden/>
    <w:unhideWhenUsed/>
    <w:rsid w:val="00AB6715"/>
    <w:rPr>
      <w:vertAlign w:val="superscript"/>
    </w:rPr>
  </w:style>
  <w:style w:type="paragraph" w:styleId="Notedefin">
    <w:name w:val="endnote text"/>
    <w:basedOn w:val="Normal"/>
    <w:link w:val="NotedefinCar"/>
    <w:uiPriority w:val="99"/>
    <w:semiHidden/>
    <w:unhideWhenUsed/>
    <w:rsid w:val="00AB6715"/>
    <w:pPr>
      <w:spacing w:after="0"/>
    </w:pPr>
    <w:rPr>
      <w:sz w:val="20"/>
      <w:szCs w:val="20"/>
    </w:rPr>
  </w:style>
  <w:style w:type="character" w:customStyle="1" w:styleId="NotedefinCar">
    <w:name w:val="Note de fin Car"/>
    <w:basedOn w:val="Policepardfaut"/>
    <w:link w:val="Notedefin"/>
    <w:uiPriority w:val="99"/>
    <w:semiHidden/>
    <w:rsid w:val="00AB6715"/>
    <w:rPr>
      <w:rFonts w:ascii="Times New Roman" w:hAnsi="Times New Roman"/>
      <w:sz w:val="20"/>
      <w:szCs w:val="20"/>
    </w:rPr>
  </w:style>
  <w:style w:type="character" w:styleId="Lienhypertextesuivivisit">
    <w:name w:val="FollowedHyperlink"/>
    <w:basedOn w:val="Policepardfaut"/>
    <w:uiPriority w:val="99"/>
    <w:semiHidden/>
    <w:unhideWhenUsed/>
    <w:rsid w:val="00AB6715"/>
    <w:rPr>
      <w:color w:val="800080" w:themeColor="followedHyperlink"/>
      <w:u w:val="single"/>
    </w:rPr>
  </w:style>
  <w:style w:type="paragraph" w:styleId="Pieddepage">
    <w:name w:val="footer"/>
    <w:basedOn w:val="Normal"/>
    <w:link w:val="PieddepageCar"/>
    <w:uiPriority w:val="99"/>
    <w:unhideWhenUsed/>
    <w:rsid w:val="00AB6715"/>
    <w:pPr>
      <w:tabs>
        <w:tab w:val="center" w:pos="4844"/>
        <w:tab w:val="right" w:pos="9689"/>
      </w:tabs>
      <w:spacing w:after="0"/>
    </w:pPr>
  </w:style>
  <w:style w:type="character" w:customStyle="1" w:styleId="PieddepageCar">
    <w:name w:val="Pied de page Car"/>
    <w:basedOn w:val="Policepardfaut"/>
    <w:link w:val="Pieddepage"/>
    <w:uiPriority w:val="99"/>
    <w:rsid w:val="00AB6715"/>
    <w:rPr>
      <w:rFonts w:ascii="Times New Roman" w:hAnsi="Times New Roman"/>
      <w:sz w:val="24"/>
    </w:rPr>
  </w:style>
  <w:style w:type="character" w:styleId="Appelnotedebasdep">
    <w:name w:val="footnote reference"/>
    <w:basedOn w:val="Policepardfaut"/>
    <w:uiPriority w:val="99"/>
    <w:semiHidden/>
    <w:unhideWhenUsed/>
    <w:rsid w:val="00AB6715"/>
    <w:rPr>
      <w:vertAlign w:val="superscript"/>
    </w:rPr>
  </w:style>
  <w:style w:type="paragraph" w:styleId="Notedebasdepage">
    <w:name w:val="footnote text"/>
    <w:basedOn w:val="Normal"/>
    <w:link w:val="NotedebasdepageCar"/>
    <w:uiPriority w:val="99"/>
    <w:semiHidden/>
    <w:unhideWhenUsed/>
    <w:rsid w:val="00AB6715"/>
    <w:pPr>
      <w:spacing w:after="0"/>
    </w:pPr>
    <w:rPr>
      <w:sz w:val="20"/>
      <w:szCs w:val="20"/>
    </w:rPr>
  </w:style>
  <w:style w:type="character" w:customStyle="1" w:styleId="NotedebasdepageCar">
    <w:name w:val="Note de bas de page Car"/>
    <w:basedOn w:val="Policepardfaut"/>
    <w:link w:val="Notedebasdepage"/>
    <w:uiPriority w:val="99"/>
    <w:semiHidden/>
    <w:rsid w:val="00AB6715"/>
    <w:rPr>
      <w:rFonts w:ascii="Times New Roman" w:hAnsi="Times New Roman"/>
      <w:sz w:val="20"/>
      <w:szCs w:val="20"/>
    </w:rPr>
  </w:style>
  <w:style w:type="paragraph" w:styleId="En-tte">
    <w:name w:val="header"/>
    <w:basedOn w:val="Normal"/>
    <w:link w:val="En-tteCar"/>
    <w:uiPriority w:val="99"/>
    <w:unhideWhenUsed/>
    <w:rsid w:val="00AB6715"/>
    <w:pPr>
      <w:tabs>
        <w:tab w:val="center" w:pos="4844"/>
        <w:tab w:val="right" w:pos="9689"/>
      </w:tabs>
    </w:pPr>
    <w:rPr>
      <w:b/>
    </w:rPr>
  </w:style>
  <w:style w:type="character" w:customStyle="1" w:styleId="En-tteCar">
    <w:name w:val="En-tête Car"/>
    <w:basedOn w:val="Policepardfaut"/>
    <w:link w:val="En-tte"/>
    <w:uiPriority w:val="99"/>
    <w:rsid w:val="00AB6715"/>
    <w:rPr>
      <w:rFonts w:ascii="Times New Roman" w:hAnsi="Times New Roman"/>
      <w:b/>
      <w:sz w:val="24"/>
    </w:rPr>
  </w:style>
  <w:style w:type="paragraph" w:styleId="Paragraphedeliste">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Lienhypertexte">
    <w:name w:val="Hyperlink"/>
    <w:basedOn w:val="Policepardfaut"/>
    <w:uiPriority w:val="99"/>
    <w:unhideWhenUsed/>
    <w:rsid w:val="00AB6715"/>
    <w:rPr>
      <w:color w:val="0000FF"/>
      <w:u w:val="single"/>
    </w:rPr>
  </w:style>
  <w:style w:type="character" w:styleId="Accentuationintense">
    <w:name w:val="Intense Emphasis"/>
    <w:basedOn w:val="Policepardfaut"/>
    <w:uiPriority w:val="21"/>
    <w:unhideWhenUsed/>
    <w:rsid w:val="00AB6715"/>
    <w:rPr>
      <w:rFonts w:ascii="Times New Roman" w:hAnsi="Times New Roman"/>
      <w:i/>
      <w:iCs/>
      <w:color w:val="auto"/>
    </w:rPr>
  </w:style>
  <w:style w:type="character" w:styleId="Rfrenceintense">
    <w:name w:val="Intense Reference"/>
    <w:basedOn w:val="Policepardfaut"/>
    <w:uiPriority w:val="32"/>
    <w:qFormat/>
    <w:rsid w:val="00AB6715"/>
    <w:rPr>
      <w:b/>
      <w:bCs/>
      <w:smallCaps/>
      <w:color w:val="auto"/>
      <w:spacing w:val="5"/>
    </w:rPr>
  </w:style>
  <w:style w:type="character" w:styleId="Numrodeligne">
    <w:name w:val="line number"/>
    <w:basedOn w:val="Policepardfaut"/>
    <w:uiPriority w:val="99"/>
    <w:semiHidden/>
    <w:unhideWhenUsed/>
    <w:rsid w:val="00AB6715"/>
  </w:style>
  <w:style w:type="character" w:customStyle="1" w:styleId="Titre3Car">
    <w:name w:val="Titre 3 Car"/>
    <w:basedOn w:val="Policepardfaut"/>
    <w:link w:val="Titre3"/>
    <w:uiPriority w:val="2"/>
    <w:rsid w:val="00AB6715"/>
    <w:rPr>
      <w:rFonts w:ascii="Times New Roman" w:eastAsiaTheme="majorEastAsia" w:hAnsi="Times New Roman" w:cstheme="majorBidi"/>
      <w:b/>
      <w:sz w:val="24"/>
      <w:szCs w:val="24"/>
    </w:rPr>
  </w:style>
  <w:style w:type="character" w:customStyle="1" w:styleId="Titre4Car">
    <w:name w:val="Titre 4 Car"/>
    <w:basedOn w:val="Policepardfaut"/>
    <w:link w:val="Titre4"/>
    <w:uiPriority w:val="2"/>
    <w:rsid w:val="00AB6715"/>
    <w:rPr>
      <w:rFonts w:ascii="Times New Roman" w:eastAsiaTheme="majorEastAsia" w:hAnsi="Times New Roman" w:cstheme="majorBidi"/>
      <w:b/>
      <w:iCs/>
      <w:sz w:val="24"/>
      <w:szCs w:val="24"/>
    </w:rPr>
  </w:style>
  <w:style w:type="character" w:customStyle="1" w:styleId="Titre5Car">
    <w:name w:val="Titre 5 Car"/>
    <w:basedOn w:val="Policepardfaut"/>
    <w:link w:val="Titre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tion">
    <w:name w:val="Quote"/>
    <w:basedOn w:val="Normal"/>
    <w:next w:val="Normal"/>
    <w:link w:val="CitationCar"/>
    <w:uiPriority w:val="29"/>
    <w:qFormat/>
    <w:rsid w:val="00AB6715"/>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AB6715"/>
    <w:rPr>
      <w:rFonts w:ascii="Times New Roman" w:hAnsi="Times New Roman"/>
      <w:i/>
      <w:iCs/>
      <w:color w:val="404040" w:themeColor="text1" w:themeTint="BF"/>
      <w:sz w:val="24"/>
    </w:rPr>
  </w:style>
  <w:style w:type="character" w:styleId="lev">
    <w:name w:val="Strong"/>
    <w:basedOn w:val="Policepardfaut"/>
    <w:uiPriority w:val="22"/>
    <w:qFormat/>
    <w:rsid w:val="00AB6715"/>
    <w:rPr>
      <w:rFonts w:ascii="Times New Roman" w:hAnsi="Times New Roman"/>
      <w:b/>
      <w:bCs/>
    </w:rPr>
  </w:style>
  <w:style w:type="character" w:styleId="Accentuationlgre">
    <w:name w:val="Subtle Emphasis"/>
    <w:basedOn w:val="Policepardfaut"/>
    <w:uiPriority w:val="19"/>
    <w:qFormat/>
    <w:rsid w:val="00AB6715"/>
    <w:rPr>
      <w:rFonts w:ascii="Times New Roman" w:hAnsi="Times New Roman"/>
      <w:i/>
      <w:iCs/>
      <w:color w:val="404040" w:themeColor="text1" w:themeTint="BF"/>
    </w:rPr>
  </w:style>
  <w:style w:type="table" w:styleId="Grilledutableau">
    <w:name w:val="Table Grid"/>
    <w:basedOn w:val="Tableau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AB6715"/>
    <w:pPr>
      <w:suppressLineNumbers/>
      <w:spacing w:before="240" w:after="360"/>
      <w:jc w:val="center"/>
    </w:pPr>
    <w:rPr>
      <w:rFonts w:cs="Times New Roman"/>
      <w:b/>
      <w:sz w:val="32"/>
      <w:szCs w:val="32"/>
    </w:rPr>
  </w:style>
  <w:style w:type="character" w:customStyle="1" w:styleId="TitreCar">
    <w:name w:val="Titre Car"/>
    <w:basedOn w:val="Policepardfaut"/>
    <w:link w:val="Titre"/>
    <w:uiPriority w:val="10"/>
    <w:rsid w:val="00AB6715"/>
    <w:rPr>
      <w:rFonts w:ascii="Times New Roman" w:hAnsi="Times New Roman" w:cs="Times New Roman"/>
      <w:b/>
      <w:sz w:val="32"/>
      <w:szCs w:val="32"/>
    </w:rPr>
  </w:style>
  <w:style w:type="paragraph" w:customStyle="1" w:styleId="SupplementaryMaterial">
    <w:name w:val="Supplementary Material"/>
    <w:basedOn w:val="Titre"/>
    <w:next w:val="Titre"/>
    <w:qFormat/>
    <w:rsid w:val="0001436A"/>
    <w:pPr>
      <w:spacing w:after="120"/>
    </w:pPr>
    <w:rPr>
      <w:i/>
    </w:rPr>
  </w:style>
  <w:style w:type="paragraph" w:styleId="Citationintense">
    <w:name w:val="Intense Quote"/>
    <w:basedOn w:val="Normal"/>
    <w:next w:val="Normal"/>
    <w:link w:val="CitationintenseCar"/>
    <w:uiPriority w:val="30"/>
    <w:qFormat/>
    <w:rsid w:val="00820D1F"/>
    <w:pPr>
      <w:pBdr>
        <w:top w:val="single" w:sz="4" w:space="10" w:color="4F81BD" w:themeColor="accent1"/>
        <w:bottom w:val="single" w:sz="4" w:space="10" w:color="4F81BD" w:themeColor="accent1"/>
      </w:pBdr>
      <w:spacing w:before="360" w:after="360" w:line="259" w:lineRule="auto"/>
      <w:ind w:left="864" w:right="864"/>
      <w:jc w:val="center"/>
    </w:pPr>
    <w:rPr>
      <w:rFonts w:asciiTheme="minorHAnsi" w:hAnsiTheme="minorHAnsi"/>
      <w:i/>
      <w:iCs/>
      <w:color w:val="4F81BD" w:themeColor="accent1"/>
      <w:sz w:val="22"/>
      <w:lang w:val="fr-FR"/>
    </w:rPr>
  </w:style>
  <w:style w:type="character" w:customStyle="1" w:styleId="CitationintenseCar">
    <w:name w:val="Citation intense Car"/>
    <w:basedOn w:val="Policepardfaut"/>
    <w:link w:val="Citationintense"/>
    <w:uiPriority w:val="30"/>
    <w:rsid w:val="00820D1F"/>
    <w:rPr>
      <w:i/>
      <w:iCs/>
      <w:color w:val="4F81BD" w:themeColor="accent1"/>
      <w:lang w:val="fr-FR"/>
    </w:rPr>
  </w:style>
  <w:style w:type="character" w:styleId="Textedelespacerserv">
    <w:name w:val="Placeholder Text"/>
    <w:basedOn w:val="Policepardfaut"/>
    <w:uiPriority w:val="99"/>
    <w:semiHidden/>
    <w:rsid w:val="00820D1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wmf"/><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7EE0493-2907-41A8-A34A-2A7E92F00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20</TotalTime>
  <Pages>5</Pages>
  <Words>3950</Words>
  <Characters>22518</Characters>
  <Application>Microsoft Office Word</Application>
  <DocSecurity>0</DocSecurity>
  <Lines>187</Lines>
  <Paragraphs>52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Gueugneau, Valentin</cp:lastModifiedBy>
  <cp:revision>9</cp:revision>
  <cp:lastPrinted>2013-10-03T12:51:00Z</cp:lastPrinted>
  <dcterms:created xsi:type="dcterms:W3CDTF">2020-04-17T00:51:00Z</dcterms:created>
  <dcterms:modified xsi:type="dcterms:W3CDTF">2020-06-04T17:43:00Z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d49d62cb-b8b6-3ff8-9e29-4ed787470cc7</vt:lpwstr>
  </property>
  <property fmtid="{D5CDD505-2E9C-101B-9397-08002B2CF9AE}" pid="4" name="Mendeley Citation Style_1">
    <vt:lpwstr>http://www.zotero.org/styles/frontiers</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http://www.zotero.org/styles/frontiers</vt:lpwstr>
  </property>
  <property fmtid="{D5CDD505-2E9C-101B-9397-08002B2CF9AE}" pid="18" name="Mendeley Recent Style Name 6_1">
    <vt:lpwstr>Frontiers journals</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